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8962"/>
      </w:tblGrid>
      <w:tr w:rsidR="003B4935" w:rsidRPr="00C326BA" w14:paraId="7415BA1B" w14:textId="77777777" w:rsidTr="004B064F">
        <w:trPr>
          <w:trHeight w:val="4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28E42" w14:textId="7456AFA0" w:rsidR="0036586D" w:rsidRPr="00C326BA" w:rsidRDefault="00EF519E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6586D" w:rsidRPr="00C326BA">
              <w:rPr>
                <w:rFonts w:ascii="Calibri" w:hAnsi="Calibri" w:cs="Calibri"/>
                <w:b/>
                <w:sz w:val="24"/>
                <w:szCs w:val="24"/>
              </w:rPr>
              <w:t xml:space="preserve">ZAPYTANIE OFERTOWE </w:t>
            </w:r>
          </w:p>
          <w:p w14:paraId="7112AA21" w14:textId="61860400" w:rsidR="005A090C" w:rsidRPr="00C326BA" w:rsidRDefault="005A090C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26BA">
              <w:rPr>
                <w:rFonts w:ascii="Calibri" w:hAnsi="Calibri" w:cs="Calibri"/>
                <w:b/>
                <w:sz w:val="24"/>
                <w:szCs w:val="24"/>
              </w:rPr>
              <w:t>Specyfikacja Warunków Zamówienia (SWZ)</w:t>
            </w:r>
          </w:p>
        </w:tc>
      </w:tr>
    </w:tbl>
    <w:p w14:paraId="0091A369" w14:textId="77777777" w:rsidR="0036586D" w:rsidRPr="00C326BA" w:rsidRDefault="0036586D" w:rsidP="0036586D">
      <w:pPr>
        <w:pStyle w:val="Bezodstpw"/>
        <w:rPr>
          <w:rFonts w:ascii="Calibri" w:hAnsi="Calibri" w:cs="Calibri"/>
          <w:sz w:val="24"/>
          <w:szCs w:val="24"/>
        </w:rPr>
      </w:pPr>
    </w:p>
    <w:p w14:paraId="4B1CA27D" w14:textId="3E5A4B85" w:rsidR="00A562B5" w:rsidRPr="00C326BA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bookmarkStart w:id="0" w:name="_Hlk498252677"/>
      <w:r w:rsidRPr="00C326BA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F612BD5" wp14:editId="6DDB4592">
            <wp:extent cx="1184910" cy="883920"/>
            <wp:effectExtent l="0" t="0" r="0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A10EC" w14:textId="77777777" w:rsidR="00BE4561" w:rsidRPr="00C326BA" w:rsidRDefault="00BE4561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5AF62BC1" w14:textId="61389230" w:rsidR="009720C5" w:rsidRPr="00C326BA" w:rsidRDefault="00AF1656" w:rsidP="00AF1656">
      <w:pPr>
        <w:spacing w:line="276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</w:t>
      </w:r>
      <w:r w:rsidR="00452595" w:rsidRPr="00C326BA">
        <w:rPr>
          <w:rFonts w:cs="Calibri"/>
          <w:sz w:val="24"/>
          <w:szCs w:val="24"/>
        </w:rPr>
        <w:t xml:space="preserve"> wartości szacunkowej </w:t>
      </w:r>
      <w:r w:rsidR="00FA6960" w:rsidRPr="00C326BA">
        <w:rPr>
          <w:rFonts w:cs="Calibri"/>
          <w:sz w:val="24"/>
          <w:szCs w:val="24"/>
        </w:rPr>
        <w:t>mniejszej niż progi unijne</w:t>
      </w:r>
      <w:r w:rsidRPr="00C326BA">
        <w:rPr>
          <w:rFonts w:cs="Calibri"/>
          <w:sz w:val="24"/>
          <w:szCs w:val="24"/>
        </w:rPr>
        <w:t xml:space="preserve">, przeprowadzane zgodnie z </w:t>
      </w:r>
      <w:r w:rsidR="006C12AE" w:rsidRPr="00C326BA">
        <w:rPr>
          <w:rFonts w:cs="Calibri"/>
          <w:sz w:val="24"/>
          <w:szCs w:val="24"/>
        </w:rPr>
        <w:t xml:space="preserve">art. </w:t>
      </w:r>
      <w:r w:rsidR="00D43C7E" w:rsidRPr="00C326BA">
        <w:rPr>
          <w:rFonts w:cs="Calibri"/>
          <w:sz w:val="24"/>
          <w:szCs w:val="24"/>
        </w:rPr>
        <w:t xml:space="preserve">11 </w:t>
      </w:r>
      <w:r w:rsidR="006C12AE" w:rsidRPr="00C326BA">
        <w:rPr>
          <w:rFonts w:cs="Calibri"/>
          <w:sz w:val="24"/>
          <w:szCs w:val="24"/>
        </w:rPr>
        <w:t xml:space="preserve">ust. </w:t>
      </w:r>
      <w:r w:rsidR="00D43C7E" w:rsidRPr="00C326BA">
        <w:rPr>
          <w:rFonts w:cs="Calibri"/>
          <w:sz w:val="24"/>
          <w:szCs w:val="24"/>
        </w:rPr>
        <w:t>5</w:t>
      </w:r>
      <w:r w:rsidR="006C12AE" w:rsidRPr="00C326BA">
        <w:rPr>
          <w:rFonts w:cs="Calibri"/>
          <w:sz w:val="24"/>
          <w:szCs w:val="24"/>
        </w:rPr>
        <w:t xml:space="preserve"> pkt 9</w:t>
      </w:r>
      <w:r w:rsidRPr="00C326BA">
        <w:rPr>
          <w:rFonts w:cs="Calibri"/>
          <w:sz w:val="24"/>
          <w:szCs w:val="24"/>
        </w:rPr>
        <w:t xml:space="preserve"> ustawy z dnia </w:t>
      </w:r>
      <w:r w:rsidR="00FA615F" w:rsidRPr="00C326BA">
        <w:rPr>
          <w:rFonts w:cs="Calibri"/>
          <w:sz w:val="24"/>
          <w:szCs w:val="24"/>
        </w:rPr>
        <w:t xml:space="preserve">11 września 2019 r. </w:t>
      </w:r>
      <w:r w:rsidRPr="00C326BA">
        <w:rPr>
          <w:rFonts w:cs="Calibri"/>
          <w:sz w:val="24"/>
          <w:szCs w:val="24"/>
        </w:rPr>
        <w:t>Prawo zamówień publicznych</w:t>
      </w:r>
      <w:r w:rsidR="006C1811" w:rsidRPr="00C326BA">
        <w:rPr>
          <w:rFonts w:cs="Calibri"/>
          <w:sz w:val="24"/>
          <w:szCs w:val="24"/>
        </w:rPr>
        <w:t xml:space="preserve"> (tekst jednolity </w:t>
      </w:r>
      <w:r w:rsidR="00FA615F" w:rsidRPr="00C326BA">
        <w:rPr>
          <w:rFonts w:cs="Calibri"/>
          <w:sz w:val="24"/>
          <w:szCs w:val="24"/>
        </w:rPr>
        <w:t>Dz.U. z 2022 r. poz. 1710</w:t>
      </w:r>
      <w:r w:rsidR="00730DA7" w:rsidRPr="00C326BA">
        <w:rPr>
          <w:rFonts w:cs="Calibri"/>
          <w:sz w:val="24"/>
          <w:szCs w:val="24"/>
        </w:rPr>
        <w:t xml:space="preserve"> ze zm.</w:t>
      </w:r>
      <w:r w:rsidRPr="00C326BA">
        <w:rPr>
          <w:rFonts w:cs="Calibri"/>
          <w:sz w:val="24"/>
          <w:szCs w:val="24"/>
        </w:rPr>
        <w:t>) zwanej w treści SWZ „PZP”,</w:t>
      </w:r>
      <w:r w:rsidR="00452595" w:rsidRPr="00C326BA">
        <w:rPr>
          <w:rFonts w:cs="Calibri"/>
          <w:sz w:val="24"/>
          <w:szCs w:val="24"/>
        </w:rPr>
        <w:t xml:space="preserve"> </w:t>
      </w:r>
      <w:r w:rsidR="006A6C8E" w:rsidRPr="00C326BA">
        <w:rPr>
          <w:rFonts w:cs="Calibri"/>
          <w:b/>
          <w:bCs/>
          <w:sz w:val="24"/>
          <w:szCs w:val="24"/>
          <w:u w:val="single"/>
        </w:rPr>
        <w:t>z wyłączeniem ustawy PZP</w:t>
      </w:r>
      <w:r w:rsidR="006A6C8E" w:rsidRPr="00C326BA">
        <w:rPr>
          <w:rFonts w:cs="Calibri"/>
          <w:sz w:val="24"/>
          <w:szCs w:val="24"/>
        </w:rPr>
        <w:t xml:space="preserve">, </w:t>
      </w:r>
      <w:r w:rsidR="008F5308" w:rsidRPr="00C326BA">
        <w:rPr>
          <w:rFonts w:cs="Calibri"/>
          <w:sz w:val="24"/>
          <w:szCs w:val="24"/>
        </w:rPr>
        <w:t>którego przedmiotem jest:</w:t>
      </w:r>
    </w:p>
    <w:p w14:paraId="353B5381" w14:textId="35F2815A" w:rsidR="002B1136" w:rsidRPr="00C326BA" w:rsidRDefault="007A517E" w:rsidP="002B1136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Wykonanie </w:t>
      </w:r>
      <w:r w:rsidR="002B1136"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szklanych ścianek w budynku A </w:t>
      </w:r>
    </w:p>
    <w:p w14:paraId="3FFF394E" w14:textId="57F9863E" w:rsidR="00E71E06" w:rsidRPr="00C326BA" w:rsidRDefault="00E71E06" w:rsidP="00E71E06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A</w:t>
      </w:r>
      <w:r w:rsidR="002B1136"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kceleratora Biznesowego</w:t>
      </w:r>
      <w:r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KSSENON w Żorach, ul Rozwojowa 2 </w:t>
      </w:r>
    </w:p>
    <w:p w14:paraId="3D463D14" w14:textId="77777777" w:rsidR="00E71E06" w:rsidRPr="00C326BA" w:rsidRDefault="00E71E06" w:rsidP="00E71E0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sz w:val="24"/>
          <w:szCs w:val="24"/>
        </w:rPr>
      </w:pPr>
    </w:p>
    <w:p w14:paraId="4AA1F6A4" w14:textId="77777777" w:rsidR="00E71E06" w:rsidRPr="00C326BA" w:rsidRDefault="00E71E06" w:rsidP="00E71E0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427FCB44" w14:textId="77777777" w:rsidR="00E71E06" w:rsidRPr="00C326BA" w:rsidRDefault="00E71E06" w:rsidP="00E71E06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numer postępowania:</w:t>
      </w:r>
    </w:p>
    <w:p w14:paraId="3BA5D9CD" w14:textId="06152AF4" w:rsidR="00E71E06" w:rsidRPr="00C326BA" w:rsidRDefault="00C326BA" w:rsidP="00E71E06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12</w:t>
      </w:r>
      <w:r w:rsidR="007A517E" w:rsidRPr="00C326BA">
        <w:rPr>
          <w:rFonts w:cs="Calibri"/>
          <w:b/>
          <w:sz w:val="24"/>
          <w:szCs w:val="24"/>
        </w:rPr>
        <w:t>/</w:t>
      </w:r>
      <w:r w:rsidRPr="00C326BA">
        <w:rPr>
          <w:rFonts w:cs="Calibri"/>
          <w:b/>
          <w:sz w:val="24"/>
          <w:szCs w:val="24"/>
        </w:rPr>
        <w:t>10</w:t>
      </w:r>
      <w:r w:rsidR="00E71E06" w:rsidRPr="00C326BA">
        <w:rPr>
          <w:rFonts w:cs="Calibri"/>
          <w:b/>
          <w:sz w:val="24"/>
          <w:szCs w:val="24"/>
        </w:rPr>
        <w:t>/2023/JZ</w:t>
      </w:r>
    </w:p>
    <w:p w14:paraId="64A16F1A" w14:textId="77777777" w:rsidR="00E71E06" w:rsidRPr="00C326BA" w:rsidRDefault="00E71E06" w:rsidP="00E71E06">
      <w:pPr>
        <w:spacing w:line="276" w:lineRule="auto"/>
        <w:jc w:val="center"/>
        <w:rPr>
          <w:rFonts w:cs="Calibri"/>
          <w:sz w:val="24"/>
          <w:szCs w:val="24"/>
        </w:rPr>
      </w:pPr>
    </w:p>
    <w:p w14:paraId="20302C49" w14:textId="2F48EEB3" w:rsidR="00E71E06" w:rsidRPr="00C326BA" w:rsidRDefault="00E71E06" w:rsidP="00E71E06">
      <w:pPr>
        <w:spacing w:line="276" w:lineRule="auto"/>
        <w:jc w:val="center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Katowice, </w:t>
      </w:r>
      <w:r w:rsidR="00C326BA" w:rsidRPr="00C326BA">
        <w:rPr>
          <w:rFonts w:cs="Calibri"/>
          <w:sz w:val="24"/>
          <w:szCs w:val="24"/>
        </w:rPr>
        <w:t>październik</w:t>
      </w:r>
      <w:r w:rsidRPr="00C326BA">
        <w:rPr>
          <w:rFonts w:cs="Calibri"/>
          <w:sz w:val="24"/>
          <w:szCs w:val="24"/>
        </w:rPr>
        <w:t xml:space="preserve"> 2023 roku</w:t>
      </w:r>
    </w:p>
    <w:p w14:paraId="5D3B14B7" w14:textId="77777777" w:rsidR="00FE0D6A" w:rsidRPr="00C326BA" w:rsidRDefault="00FE0D6A" w:rsidP="00AF1656">
      <w:pPr>
        <w:spacing w:line="276" w:lineRule="auto"/>
        <w:jc w:val="both"/>
        <w:rPr>
          <w:rFonts w:cs="Calibri"/>
          <w:sz w:val="24"/>
          <w:szCs w:val="24"/>
        </w:rPr>
      </w:pPr>
    </w:p>
    <w:bookmarkEnd w:id="0"/>
    <w:p w14:paraId="4DF226CE" w14:textId="77777777" w:rsidR="00A562B5" w:rsidRPr="00C326BA" w:rsidRDefault="00A562B5" w:rsidP="00BF7ADC">
      <w:pPr>
        <w:spacing w:line="276" w:lineRule="auto"/>
        <w:rPr>
          <w:rFonts w:cs="Calibri"/>
          <w:sz w:val="24"/>
          <w:szCs w:val="24"/>
        </w:rPr>
      </w:pPr>
    </w:p>
    <w:p w14:paraId="5DC7968F" w14:textId="77777777" w:rsidR="00A562B5" w:rsidRPr="00C326BA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</w:p>
    <w:p w14:paraId="4CE7D11A" w14:textId="77777777" w:rsidR="00A562B5" w:rsidRPr="00C326BA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Zatwierdzam:</w:t>
      </w:r>
    </w:p>
    <w:p w14:paraId="744DB486" w14:textId="77777777" w:rsidR="00A562B5" w:rsidRPr="00C326BA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dr Janusz Michałek – Prezes Zarządu KSSE S.A.</w:t>
      </w:r>
    </w:p>
    <w:p w14:paraId="64136FF7" w14:textId="77777777" w:rsidR="00A562B5" w:rsidRPr="00C326BA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Andrzej Zabiegliński – Wiceprezes, Członek Zarządu KSSE S.A.</w:t>
      </w:r>
    </w:p>
    <w:p w14:paraId="2B491F18" w14:textId="77777777" w:rsidR="00453608" w:rsidRPr="00C326BA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F3AAA05" w14:textId="77777777" w:rsidR="00453608" w:rsidRPr="00C326BA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78995489" w14:textId="77777777" w:rsidR="00453608" w:rsidRPr="00C326BA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D4CF9FE" w14:textId="77777777" w:rsidR="00453608" w:rsidRPr="00C326BA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1455E5A7" w14:textId="77777777" w:rsidR="00BD00D0" w:rsidRPr="00C326BA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C326BA" w14:paraId="2D16623C" w14:textId="77777777" w:rsidTr="005240E4">
        <w:tc>
          <w:tcPr>
            <w:tcW w:w="5000" w:type="pct"/>
            <w:shd w:val="clear" w:color="auto" w:fill="003CA6"/>
          </w:tcPr>
          <w:p w14:paraId="16AE0584" w14:textId="77777777" w:rsidR="00A562B5" w:rsidRPr="00C326BA" w:rsidRDefault="00A562B5" w:rsidP="0019180E">
            <w:pPr>
              <w:pStyle w:val="Nagwek1"/>
              <w:numPr>
                <w:ilvl w:val="0"/>
                <w:numId w:val="12"/>
              </w:numPr>
              <w:spacing w:before="0" w:line="276" w:lineRule="auto"/>
              <w:ind w:left="1004"/>
              <w:outlineLvl w:val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326BA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093AD1" wp14:editId="0122468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19050</wp:posOffset>
                  </wp:positionV>
                  <wp:extent cx="228600" cy="353060"/>
                  <wp:effectExtent l="0" t="0" r="0" b="889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6BA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NAZWA I ADRES ZAMAWIAJĄCEGO, NUMER TELEFONU, ADRES POCZTY ELEKTRONICZNEJ ORAZ STRONY INTERNETOWEJ PROWADZONEGO POSTĘPOWANIA</w:t>
            </w:r>
          </w:p>
        </w:tc>
      </w:tr>
    </w:tbl>
    <w:p w14:paraId="4EC36400" w14:textId="77777777" w:rsidR="00A562B5" w:rsidRPr="00C326BA" w:rsidRDefault="00A562B5" w:rsidP="00A562B5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8E0236D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Katowicka Specjalna Strefa Ekonomiczna S.A.</w:t>
      </w:r>
    </w:p>
    <w:p w14:paraId="09BBD4C2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ul. Wojewódzka 42</w:t>
      </w:r>
    </w:p>
    <w:p w14:paraId="05DDC6E2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40-026 Katowice</w:t>
      </w:r>
    </w:p>
    <w:p w14:paraId="28238C9E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KRS</w:t>
      </w:r>
      <w:r w:rsidRPr="00C326BA">
        <w:rPr>
          <w:rFonts w:cs="Calibri"/>
          <w:sz w:val="24"/>
          <w:szCs w:val="24"/>
        </w:rPr>
        <w:t xml:space="preserve"> 0000106403</w:t>
      </w:r>
    </w:p>
    <w:p w14:paraId="76D64BEF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NIP</w:t>
      </w:r>
      <w:r w:rsidRPr="00C326BA">
        <w:rPr>
          <w:rFonts w:cs="Calibri"/>
          <w:sz w:val="24"/>
          <w:szCs w:val="24"/>
        </w:rPr>
        <w:t xml:space="preserve"> 954-13-00-712</w:t>
      </w:r>
    </w:p>
    <w:p w14:paraId="162BF50E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de-DE"/>
        </w:rPr>
      </w:pPr>
      <w:r w:rsidRPr="00C326BA">
        <w:rPr>
          <w:rFonts w:cs="Calibri"/>
          <w:b/>
          <w:bCs/>
          <w:color w:val="000000"/>
          <w:sz w:val="24"/>
          <w:szCs w:val="24"/>
          <w:lang w:val="de-DE"/>
        </w:rPr>
        <w:t>REGON</w:t>
      </w:r>
      <w:r w:rsidRPr="00C326BA">
        <w:rPr>
          <w:rFonts w:cs="Calibri"/>
          <w:color w:val="000000"/>
          <w:sz w:val="24"/>
          <w:szCs w:val="24"/>
          <w:lang w:val="de-DE"/>
        </w:rPr>
        <w:t>: 273073527</w:t>
      </w:r>
    </w:p>
    <w:p w14:paraId="2F64DCD9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</w:p>
    <w:p w14:paraId="4B79449A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C326BA">
        <w:rPr>
          <w:rFonts w:cs="Calibri"/>
          <w:b/>
          <w:bCs/>
          <w:sz w:val="24"/>
          <w:szCs w:val="24"/>
          <w:lang w:val="de-DE"/>
        </w:rPr>
        <w:t>tel</w:t>
      </w:r>
      <w:r w:rsidRPr="00C326BA">
        <w:rPr>
          <w:rFonts w:cs="Calibri"/>
          <w:sz w:val="24"/>
          <w:szCs w:val="24"/>
          <w:lang w:val="de-DE"/>
        </w:rPr>
        <w:t>.:32-43-51-616</w:t>
      </w:r>
    </w:p>
    <w:p w14:paraId="0649A4A3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C326BA">
        <w:rPr>
          <w:rFonts w:cs="Calibri"/>
          <w:b/>
          <w:bCs/>
          <w:sz w:val="24"/>
          <w:szCs w:val="24"/>
          <w:lang w:val="de-DE"/>
        </w:rPr>
        <w:t>e-mail</w:t>
      </w:r>
      <w:r w:rsidRPr="00C326BA">
        <w:rPr>
          <w:rFonts w:cs="Calibri"/>
          <w:sz w:val="24"/>
          <w:szCs w:val="24"/>
          <w:lang w:val="de-DE"/>
        </w:rPr>
        <w:t>: inwestycja.kssenon@ksse.com.pl</w:t>
      </w:r>
    </w:p>
    <w:p w14:paraId="523DA8C7" w14:textId="77777777" w:rsidR="00A562B5" w:rsidRPr="00C326BA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strona internetowa Zamawiającego</w:t>
      </w:r>
      <w:r w:rsidRPr="00C326BA">
        <w:rPr>
          <w:rFonts w:cs="Calibri"/>
          <w:sz w:val="24"/>
          <w:szCs w:val="24"/>
        </w:rPr>
        <w:t>: www.ksse.com.pl</w:t>
      </w:r>
    </w:p>
    <w:p w14:paraId="30AE5051" w14:textId="77777777" w:rsidR="00D11452" w:rsidRPr="00C326BA" w:rsidRDefault="00D11452" w:rsidP="00D11452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D11452" w:rsidRPr="00C326BA" w14:paraId="436EF253" w14:textId="77777777" w:rsidTr="005240E4">
        <w:tc>
          <w:tcPr>
            <w:tcW w:w="5000" w:type="pct"/>
            <w:shd w:val="clear" w:color="auto" w:fill="003CA6"/>
          </w:tcPr>
          <w:p w14:paraId="2A4C1283" w14:textId="720FD55E" w:rsidR="00D11452" w:rsidRPr="00C326BA" w:rsidRDefault="00D11452" w:rsidP="00FC7D05">
            <w:pPr>
              <w:spacing w:line="276" w:lineRule="auto"/>
              <w:ind w:left="36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9F08C20" wp14:editId="3C3C630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7D05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2.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OPIS PRZEDMIOTU ZAMÓWIENIA</w:t>
            </w:r>
          </w:p>
        </w:tc>
      </w:tr>
    </w:tbl>
    <w:p w14:paraId="404FC7CB" w14:textId="3C6C02E2" w:rsidR="0079760A" w:rsidRPr="00C326BA" w:rsidRDefault="00E71E06" w:rsidP="00FC7D05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</w:pPr>
      <w:r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>Prze</w:t>
      </w:r>
      <w:r w:rsidR="007A517E"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 xml:space="preserve">dmiotem zamówienia jest wykonanie </w:t>
      </w:r>
      <w:r w:rsidR="00FC7D05"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>ścianek szklanych w budynku A Akceleratora Biznesowego KSSENON w Żorach, ul Rozwojowa 2</w:t>
      </w:r>
      <w:r w:rsidR="0079760A"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>.</w:t>
      </w:r>
    </w:p>
    <w:p w14:paraId="02423521" w14:textId="36201767" w:rsidR="00FC7D05" w:rsidRPr="00C326BA" w:rsidRDefault="0079760A" w:rsidP="00FC7D05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</w:pPr>
      <w:r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 xml:space="preserve">Szczegółowy opis przedmiotu zamówienia zawiera dokumentacja projektowa stanowiąca załącznik nr 1. </w:t>
      </w:r>
      <w:r w:rsidR="00FC7D05" w:rsidRPr="00C326BA">
        <w:rPr>
          <w:rFonts w:ascii="Calibri" w:eastAsia="Calibri" w:hAnsi="Calibri" w:cs="Calibri"/>
          <w:b w:val="0"/>
          <w:bCs w:val="0"/>
          <w:kern w:val="0"/>
          <w:sz w:val="24"/>
          <w:szCs w:val="24"/>
          <w:lang w:val="pl-PL" w:eastAsia="en-US"/>
        </w:rPr>
        <w:t xml:space="preserve"> </w:t>
      </w:r>
    </w:p>
    <w:p w14:paraId="354D38FF" w14:textId="1EC2B909" w:rsidR="00A2148D" w:rsidRPr="00C326BA" w:rsidRDefault="00A2148D" w:rsidP="00FC7D05">
      <w:pPr>
        <w:pStyle w:val="Akapitzlist"/>
        <w:spacing w:after="0" w:line="276" w:lineRule="auto"/>
        <w:ind w:left="360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2148D" w:rsidRPr="00C326BA" w14:paraId="0E194470" w14:textId="77777777" w:rsidTr="005240E4">
        <w:tc>
          <w:tcPr>
            <w:tcW w:w="5000" w:type="pct"/>
            <w:shd w:val="clear" w:color="auto" w:fill="003CA6"/>
          </w:tcPr>
          <w:p w14:paraId="1371C182" w14:textId="77777777" w:rsidR="00A2148D" w:rsidRPr="00C326BA" w:rsidRDefault="00A2148D" w:rsidP="00A523D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7F7E0DF" wp14:editId="3B7A9DA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OZNACZENIE PRZEDMIOTU ZAMÓWIENIA WEDŁUG KODU CPV</w:t>
            </w:r>
          </w:p>
        </w:tc>
      </w:tr>
    </w:tbl>
    <w:p w14:paraId="701325DD" w14:textId="77777777" w:rsidR="00FC7D05" w:rsidRPr="00C326BA" w:rsidRDefault="003E31AB" w:rsidP="00FC7D05">
      <w:pPr>
        <w:pStyle w:val="Nagwek1"/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  <w:u w:val="none"/>
          <w:bdr w:val="none" w:sz="0" w:space="0" w:color="auto" w:frame="1"/>
        </w:rPr>
      </w:pPr>
      <w:hyperlink r:id="rId12" w:history="1">
        <w:r w:rsidR="00FC7D05" w:rsidRPr="00C326BA">
          <w:rPr>
            <w:rStyle w:val="Hipercze"/>
            <w:rFonts w:asciiTheme="minorHAnsi" w:hAnsiTheme="minorHAnsi" w:cstheme="minorHAnsi"/>
            <w:b w:val="0"/>
            <w:bCs w:val="0"/>
            <w:color w:val="auto"/>
            <w:kern w:val="0"/>
            <w:sz w:val="24"/>
            <w:szCs w:val="24"/>
            <w:u w:val="none"/>
            <w:bdr w:val="none" w:sz="0" w:space="0" w:color="auto" w:frame="1"/>
          </w:rPr>
          <w:t>31671100-1</w:t>
        </w:r>
      </w:hyperlink>
      <w:r w:rsidR="00FC7D05" w:rsidRPr="00C326BA">
        <w:rPr>
          <w:rStyle w:val="Hipercze"/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  <w:u w:val="none"/>
          <w:bdr w:val="none" w:sz="0" w:space="0" w:color="auto" w:frame="1"/>
        </w:rPr>
        <w:t xml:space="preserve"> Obudowy szklane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C326BA" w14:paraId="48DB1B06" w14:textId="77777777" w:rsidTr="005240E4">
        <w:tc>
          <w:tcPr>
            <w:tcW w:w="5000" w:type="pct"/>
            <w:shd w:val="clear" w:color="auto" w:fill="003CA6"/>
          </w:tcPr>
          <w:p w14:paraId="53D5B705" w14:textId="1100552A" w:rsidR="00A70CED" w:rsidRPr="00C326BA" w:rsidRDefault="00A70CED" w:rsidP="00A523D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CE74639" wp14:editId="6F7DAB95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WYKONANIA ZAMÓWIENIA</w:t>
            </w:r>
            <w:r w:rsidR="00C326BA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8</w:t>
            </w:r>
          </w:p>
        </w:tc>
      </w:tr>
    </w:tbl>
    <w:p w14:paraId="18A897B7" w14:textId="77777777" w:rsidR="00A70CED" w:rsidRPr="00C326BA" w:rsidRDefault="00A70CED" w:rsidP="00A70CED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16D0F57D" w14:textId="24633385" w:rsidR="00A70CED" w:rsidRPr="00C326BA" w:rsidRDefault="00E71E06" w:rsidP="00A70CED">
      <w:pPr>
        <w:pStyle w:val="Akapitzlist"/>
        <w:spacing w:line="276" w:lineRule="auto"/>
        <w:ind w:left="360"/>
        <w:jc w:val="both"/>
        <w:rPr>
          <w:rFonts w:cs="Calibri"/>
          <w:b/>
          <w:bCs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Rozpoczęcie: od daty podpisania umowy</w:t>
      </w:r>
    </w:p>
    <w:p w14:paraId="6966841D" w14:textId="0150CAA1" w:rsidR="00A70CED" w:rsidRPr="00C326BA" w:rsidRDefault="00A70CED" w:rsidP="00A70CED">
      <w:pPr>
        <w:pStyle w:val="Akapitzlist"/>
        <w:spacing w:line="276" w:lineRule="auto"/>
        <w:ind w:left="360"/>
        <w:jc w:val="both"/>
        <w:rPr>
          <w:rFonts w:cs="Calibri"/>
          <w:b/>
          <w:bCs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Zakończenie :</w:t>
      </w:r>
      <w:r w:rsidR="00C326BA" w:rsidRPr="00C326BA">
        <w:rPr>
          <w:rFonts w:cs="Calibri"/>
          <w:b/>
          <w:bCs/>
          <w:sz w:val="24"/>
          <w:szCs w:val="24"/>
        </w:rPr>
        <w:t>8</w:t>
      </w:r>
      <w:r w:rsidR="008C2CF3" w:rsidRPr="00C326BA">
        <w:rPr>
          <w:rFonts w:cs="Calibri"/>
          <w:b/>
          <w:bCs/>
          <w:sz w:val="24"/>
          <w:szCs w:val="24"/>
        </w:rPr>
        <w:t xml:space="preserve"> </w:t>
      </w:r>
      <w:r w:rsidR="00DE7AE8" w:rsidRPr="00C326BA">
        <w:rPr>
          <w:rFonts w:cs="Calibri"/>
          <w:b/>
          <w:bCs/>
          <w:sz w:val="24"/>
          <w:szCs w:val="24"/>
        </w:rPr>
        <w:t>do  tygodni od daty podpisania umowy</w:t>
      </w:r>
      <w:r w:rsidR="008C2CF3" w:rsidRPr="00C326BA">
        <w:rPr>
          <w:rFonts w:cs="Calibri"/>
          <w:b/>
          <w:bCs/>
          <w:sz w:val="24"/>
          <w:szCs w:val="24"/>
        </w:rPr>
        <w:t xml:space="preserve"> </w:t>
      </w:r>
    </w:p>
    <w:p w14:paraId="363786FD" w14:textId="77777777" w:rsidR="00E71E06" w:rsidRPr="00C326BA" w:rsidRDefault="00E71E06" w:rsidP="00A70CED">
      <w:pPr>
        <w:pStyle w:val="Akapitzlist"/>
        <w:spacing w:line="276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C326BA" w14:paraId="0ADDAF39" w14:textId="77777777" w:rsidTr="005240E4">
        <w:tc>
          <w:tcPr>
            <w:tcW w:w="5000" w:type="pct"/>
            <w:shd w:val="clear" w:color="auto" w:fill="003CA6"/>
          </w:tcPr>
          <w:p w14:paraId="60467AB1" w14:textId="782668AE" w:rsidR="00A70CED" w:rsidRPr="00C326BA" w:rsidRDefault="00A70CED" w:rsidP="00A523D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597C5CA" wp14:editId="5A8BDD6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INFORMACJA O WARUNKACH UDZIAŁU W POSTĘPOWANIU O UDZIELENIE ZAMÓWIENIA</w:t>
            </w:r>
          </w:p>
        </w:tc>
      </w:tr>
    </w:tbl>
    <w:p w14:paraId="598991D2" w14:textId="77777777" w:rsidR="00E71E06" w:rsidRPr="00C326BA" w:rsidRDefault="00E71E06" w:rsidP="00E71E06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C326BA">
        <w:rPr>
          <w:rFonts w:cs="Calibri"/>
          <w:b/>
          <w:bCs/>
          <w:color w:val="000000" w:themeColor="text1"/>
          <w:sz w:val="24"/>
          <w:szCs w:val="24"/>
        </w:rPr>
        <w:t xml:space="preserve">O udzielenie zamówienia publicznego ubiegać mogą się Wykonawca, którzy: </w:t>
      </w:r>
    </w:p>
    <w:p w14:paraId="0DAC0906" w14:textId="1E10DE76" w:rsidR="00E71E06" w:rsidRPr="00C326BA" w:rsidRDefault="00E71E06" w:rsidP="00E71E06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posiadają uprawnienia do prowadzenia działalności lub czynności określonych przedmiotem zamówienia,</w:t>
      </w:r>
    </w:p>
    <w:p w14:paraId="1BE2D597" w14:textId="77777777" w:rsidR="00E71E06" w:rsidRPr="00C326BA" w:rsidRDefault="00E71E06" w:rsidP="00E71E06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dysponują potencjałem technicznym i osobami zdolnymi do wykonania zamówienia lub przedstawią pisemne zobowiązanie innych podmiotów do udostępnienia potencjału technicznego i osób zdolnych do wykonania zamówienia,</w:t>
      </w:r>
    </w:p>
    <w:p w14:paraId="6828D459" w14:textId="77777777" w:rsidR="00E71E06" w:rsidRPr="00C326BA" w:rsidRDefault="00E71E06" w:rsidP="00E71E06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C326BA">
        <w:rPr>
          <w:rFonts w:cs="Calibri"/>
          <w:sz w:val="24"/>
          <w:szCs w:val="24"/>
        </w:rPr>
        <w:lastRenderedPageBreak/>
        <w:t>znajdują</w:t>
      </w:r>
      <w:r w:rsidRPr="00C326BA">
        <w:rPr>
          <w:rFonts w:eastAsia="Times New Roman" w:cs="Calibri"/>
          <w:color w:val="000000"/>
          <w:sz w:val="24"/>
          <w:szCs w:val="24"/>
          <w:lang w:eastAsia="pl-PL"/>
        </w:rPr>
        <w:t xml:space="preserve"> się w sytuacji ekonomicznej i finansowej zapewniającej wykonanie zamówienia. </w:t>
      </w:r>
      <w:r w:rsidRPr="00C326BA">
        <w:rPr>
          <w:color w:val="000000"/>
          <w:sz w:val="24"/>
          <w:szCs w:val="24"/>
          <w:shd w:val="clear" w:color="auto" w:fill="FFFFFF"/>
        </w:rPr>
        <w:t>Zamawiający wymaga, aby Wykonawca wykazał, że:</w:t>
      </w:r>
    </w:p>
    <w:p w14:paraId="01675A04" w14:textId="7DC341A0" w:rsidR="00E71E06" w:rsidRPr="00C326BA" w:rsidRDefault="00E71E06" w:rsidP="00E71E06">
      <w:pPr>
        <w:pStyle w:val="Akapitzlist"/>
        <w:spacing w:after="0" w:line="276" w:lineRule="auto"/>
        <w:ind w:left="786"/>
        <w:jc w:val="both"/>
        <w:rPr>
          <w:color w:val="000000"/>
          <w:sz w:val="24"/>
          <w:szCs w:val="24"/>
          <w:lang w:eastAsia="pl-PL"/>
        </w:rPr>
      </w:pPr>
      <w:r w:rsidRPr="00C326BA">
        <w:rPr>
          <w:color w:val="000000"/>
          <w:sz w:val="24"/>
          <w:szCs w:val="24"/>
          <w:shd w:val="clear" w:color="auto" w:fill="FFFFFF"/>
        </w:rPr>
        <w:t xml:space="preserve">posiada </w:t>
      </w:r>
      <w:bookmarkStart w:id="1" w:name="_Hlk141091966"/>
      <w:r w:rsidRPr="00C326BA">
        <w:rPr>
          <w:b/>
          <w:bCs/>
          <w:color w:val="000000"/>
          <w:sz w:val="24"/>
          <w:szCs w:val="24"/>
          <w:u w:val="single"/>
          <w:shd w:val="clear" w:color="auto" w:fill="FFFFFF"/>
        </w:rPr>
        <w:t>ubezpieczenie odpowiedzialności cywilnej w zakresie prowadzonej działalności związanej z przedmiotem zamówienia na su</w:t>
      </w:r>
      <w:r w:rsidR="00EB1C7C" w:rsidRPr="00C326BA">
        <w:rPr>
          <w:b/>
          <w:bCs/>
          <w:color w:val="000000"/>
          <w:sz w:val="24"/>
          <w:szCs w:val="24"/>
          <w:u w:val="single"/>
          <w:shd w:val="clear" w:color="auto" w:fill="FFFFFF"/>
        </w:rPr>
        <w:t>mę gwarancyjną nie niższą niż 50</w:t>
      </w:r>
      <w:r w:rsidRPr="00C326BA">
        <w:rPr>
          <w:b/>
          <w:bCs/>
          <w:color w:val="000000"/>
          <w:sz w:val="24"/>
          <w:szCs w:val="24"/>
          <w:u w:val="single"/>
          <w:shd w:val="clear" w:color="auto" w:fill="FFFFFF"/>
        </w:rPr>
        <w:t>0.000 złotych</w:t>
      </w:r>
      <w:r w:rsidRPr="00C326BA">
        <w:rPr>
          <w:color w:val="000000"/>
          <w:sz w:val="24"/>
          <w:szCs w:val="24"/>
          <w:shd w:val="clear" w:color="auto" w:fill="FFFFFF"/>
        </w:rPr>
        <w:t xml:space="preserve"> </w:t>
      </w:r>
      <w:bookmarkEnd w:id="1"/>
      <w:r w:rsidR="00EB1C7C" w:rsidRPr="00C326BA">
        <w:rPr>
          <w:color w:val="000000"/>
          <w:sz w:val="24"/>
          <w:szCs w:val="24"/>
          <w:shd w:val="clear" w:color="auto" w:fill="FFFFFF"/>
        </w:rPr>
        <w:t>(słownie: pięćset tysięcy złotych</w:t>
      </w:r>
      <w:r w:rsidR="006A36CA" w:rsidRPr="00C326BA">
        <w:rPr>
          <w:color w:val="000000"/>
          <w:sz w:val="24"/>
          <w:szCs w:val="24"/>
          <w:shd w:val="clear" w:color="auto" w:fill="FFFFFF"/>
        </w:rPr>
        <w:t xml:space="preserve"> </w:t>
      </w:r>
      <w:r w:rsidRPr="00C326BA">
        <w:rPr>
          <w:color w:val="000000"/>
          <w:sz w:val="24"/>
          <w:szCs w:val="24"/>
          <w:shd w:val="clear" w:color="auto" w:fill="FFFFFF"/>
        </w:rPr>
        <w:t xml:space="preserve"> ).</w:t>
      </w:r>
    </w:p>
    <w:p w14:paraId="74F4EC58" w14:textId="77777777" w:rsidR="00E71E06" w:rsidRPr="00C326BA" w:rsidRDefault="00E71E06" w:rsidP="00E71E06">
      <w:pPr>
        <w:spacing w:after="0" w:line="240" w:lineRule="auto"/>
        <w:ind w:left="786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731BE234" w14:textId="77777777" w:rsidR="00E71E06" w:rsidRPr="00C326BA" w:rsidRDefault="00E71E06" w:rsidP="00E71E06">
      <w:pPr>
        <w:shd w:val="clear" w:color="auto" w:fill="FFFFFF" w:themeFill="background1"/>
        <w:spacing w:before="120" w:after="0" w:line="240" w:lineRule="atLeast"/>
        <w:contextualSpacing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potwierdza spełnienie warunków opisanych powyżej w pkt a-c poprzez złożenie oświadczenia stanowiącego </w:t>
      </w:r>
      <w:r w:rsidRPr="00C326BA">
        <w:rPr>
          <w:rFonts w:eastAsia="Times New Roman" w:cs="Calibri"/>
          <w:b/>
          <w:color w:val="000000"/>
          <w:sz w:val="24"/>
          <w:szCs w:val="24"/>
          <w:lang w:eastAsia="pl-PL"/>
        </w:rPr>
        <w:t>załącznik nr 3</w:t>
      </w:r>
      <w:r w:rsidRPr="00C326BA">
        <w:rPr>
          <w:rFonts w:eastAsia="Times New Roman" w:cs="Calibri"/>
          <w:color w:val="000000"/>
          <w:sz w:val="24"/>
          <w:szCs w:val="24"/>
          <w:lang w:eastAsia="pl-PL"/>
        </w:rPr>
        <w:t xml:space="preserve"> do Zapytania ofertowego. </w:t>
      </w:r>
    </w:p>
    <w:p w14:paraId="0FC1E266" w14:textId="77777777" w:rsidR="00E71E06" w:rsidRPr="00C326BA" w:rsidRDefault="00E71E06" w:rsidP="00E71E0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A4497AA" w14:textId="77777777" w:rsidR="00E71E06" w:rsidRPr="00C326BA" w:rsidRDefault="00E71E06" w:rsidP="00E71E06">
      <w:pPr>
        <w:pStyle w:val="Akapitzlist"/>
        <w:numPr>
          <w:ilvl w:val="0"/>
          <w:numId w:val="6"/>
        </w:numPr>
        <w:rPr>
          <w:rFonts w:cs="Calibri"/>
          <w:b/>
          <w:bCs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 xml:space="preserve">Zakres wykluczenia </w:t>
      </w:r>
    </w:p>
    <w:p w14:paraId="047B0637" w14:textId="083311B6" w:rsidR="00E71E06" w:rsidRPr="00C326BA" w:rsidRDefault="00E71E06" w:rsidP="00E71E06">
      <w:pPr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 postępowania zostaną wykluczone</w:t>
      </w:r>
      <w:r w:rsidR="0025378E" w:rsidRPr="00C326BA">
        <w:rPr>
          <w:rFonts w:cs="Calibri"/>
          <w:sz w:val="24"/>
          <w:szCs w:val="24"/>
        </w:rPr>
        <w:t>/odrzucone</w:t>
      </w:r>
      <w:r w:rsidRPr="00C326BA">
        <w:rPr>
          <w:rFonts w:cs="Calibri"/>
          <w:sz w:val="24"/>
          <w:szCs w:val="24"/>
        </w:rPr>
        <w:t xml:space="preserve"> oferty złożone przez Wykonawców, którzy: </w:t>
      </w:r>
    </w:p>
    <w:p w14:paraId="7EAA1AF5" w14:textId="77777777" w:rsidR="00E71E06" w:rsidRPr="00C326BA" w:rsidRDefault="00E71E06" w:rsidP="00E71E06">
      <w:pPr>
        <w:numPr>
          <w:ilvl w:val="0"/>
          <w:numId w:val="3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nie wykażą spełniania warunków udziału w postępowaniu </w:t>
      </w:r>
    </w:p>
    <w:p w14:paraId="5ED924EF" w14:textId="77777777" w:rsidR="00E71E06" w:rsidRPr="00C326BA" w:rsidRDefault="00E71E06" w:rsidP="00E71E06">
      <w:pPr>
        <w:numPr>
          <w:ilvl w:val="0"/>
          <w:numId w:val="3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są powiązani osobowo lub kapitałowo z Zamawiającym. </w:t>
      </w:r>
    </w:p>
    <w:p w14:paraId="4B6ACF72" w14:textId="77777777" w:rsidR="00E71E06" w:rsidRPr="00C326BA" w:rsidRDefault="00E71E06" w:rsidP="00E71E06">
      <w:pPr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przeprowadzeniem procedury wyboru Wykonawcy a Wykonawcą, polegające w szczególności na: </w:t>
      </w:r>
    </w:p>
    <w:p w14:paraId="5BA53476" w14:textId="77777777" w:rsidR="00E71E06" w:rsidRPr="00C326BA" w:rsidRDefault="00E71E06" w:rsidP="00E71E06">
      <w:pPr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• uczestniczeniu w spółce jako wspólnik spółki cywilnej lub spółki osobowej, </w:t>
      </w:r>
    </w:p>
    <w:p w14:paraId="6BDA69DB" w14:textId="77777777" w:rsidR="00E71E06" w:rsidRPr="00C326BA" w:rsidRDefault="00E71E06" w:rsidP="00E71E06">
      <w:pPr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• posiadaniu co najmniej 10% udziałów lub akcji, </w:t>
      </w:r>
    </w:p>
    <w:p w14:paraId="351BF257" w14:textId="7CA3E971" w:rsidR="00E71E06" w:rsidRPr="00C326BA" w:rsidRDefault="00E71E06" w:rsidP="00E71E06">
      <w:pPr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• pełnieniu funkcji członka organu nadzorczego lub zarządzającego, prokurenta, pełnomocnika, </w:t>
      </w:r>
    </w:p>
    <w:p w14:paraId="0C2CD025" w14:textId="77777777" w:rsidR="00E71E06" w:rsidRPr="00C326BA" w:rsidRDefault="00E71E06" w:rsidP="00E71E06">
      <w:pPr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E39DB6E" w14:textId="7E702C25" w:rsidR="00E71E06" w:rsidRPr="00C326BA" w:rsidRDefault="00E71E06" w:rsidP="00E71E06">
      <w:pPr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sz w:val="24"/>
          <w:szCs w:val="24"/>
        </w:rPr>
        <w:t>Potwierdzeniem spełnienia ww. warunków będzie złożenie przez Wykonawcę po</w:t>
      </w:r>
      <w:r w:rsidR="0025378E" w:rsidRPr="00C326BA">
        <w:rPr>
          <w:rFonts w:cs="Calibri"/>
          <w:sz w:val="24"/>
          <w:szCs w:val="24"/>
        </w:rPr>
        <w:t>dpisanego oświadczenia</w:t>
      </w:r>
      <w:r w:rsidRPr="00C326BA">
        <w:rPr>
          <w:rFonts w:cs="Calibri"/>
          <w:sz w:val="24"/>
          <w:szCs w:val="24"/>
        </w:rPr>
        <w:t xml:space="preserve"> </w:t>
      </w:r>
      <w:r w:rsidR="0025378E" w:rsidRPr="00C326BA">
        <w:rPr>
          <w:rFonts w:cs="Calibri"/>
          <w:sz w:val="24"/>
          <w:szCs w:val="24"/>
        </w:rPr>
        <w:t>stanowiącego</w:t>
      </w:r>
      <w:r w:rsidRPr="00C326BA">
        <w:rPr>
          <w:rFonts w:cs="Calibri"/>
          <w:sz w:val="24"/>
          <w:szCs w:val="24"/>
        </w:rPr>
        <w:t xml:space="preserve"> – </w:t>
      </w:r>
      <w:r w:rsidRPr="00C326BA">
        <w:rPr>
          <w:rFonts w:cs="Calibri"/>
          <w:b/>
          <w:sz w:val="24"/>
          <w:szCs w:val="24"/>
        </w:rPr>
        <w:t xml:space="preserve">załącznik nr 4. </w:t>
      </w:r>
    </w:p>
    <w:p w14:paraId="76A37B89" w14:textId="77777777" w:rsidR="00A70CED" w:rsidRPr="00C326BA" w:rsidRDefault="00A70CED" w:rsidP="00A70CED">
      <w:pPr>
        <w:pStyle w:val="Akapitzlist"/>
        <w:spacing w:after="0" w:line="276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C326BA" w14:paraId="54BF115F" w14:textId="77777777" w:rsidTr="005240E4">
        <w:tc>
          <w:tcPr>
            <w:tcW w:w="5000" w:type="pct"/>
            <w:shd w:val="clear" w:color="auto" w:fill="003CA6"/>
          </w:tcPr>
          <w:p w14:paraId="66DA0357" w14:textId="77777777" w:rsidR="00A70CED" w:rsidRPr="00C326BA" w:rsidRDefault="00A70CED" w:rsidP="00A523D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7A6678CC" wp14:editId="4835369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WSKAZANIE OSÓB UPRAWNIONYCH DO KOMUNIKOWANIA SIĘ Z WYKONAWCAMI</w:t>
            </w:r>
          </w:p>
        </w:tc>
      </w:tr>
    </w:tbl>
    <w:p w14:paraId="410A5183" w14:textId="77777777" w:rsidR="00A70CED" w:rsidRPr="00C326BA" w:rsidRDefault="00A70CED" w:rsidP="00A70CED">
      <w:pPr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3E5ECED" w14:textId="10491675" w:rsidR="00A70CED" w:rsidRPr="00C326BA" w:rsidRDefault="00A70CED" w:rsidP="0019180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>Postępowanie o udzielenie zamó</w:t>
      </w:r>
      <w:r w:rsidR="00E71E06" w:rsidRPr="00C326BA">
        <w:rPr>
          <w:rFonts w:cs="Calibri"/>
          <w:color w:val="000000" w:themeColor="text1"/>
          <w:sz w:val="24"/>
          <w:szCs w:val="24"/>
        </w:rPr>
        <w:t>wienia prowadzone jest pisemnie.</w:t>
      </w:r>
    </w:p>
    <w:p w14:paraId="66BF0DDF" w14:textId="7132484C" w:rsidR="00A70CED" w:rsidRPr="00C326BA" w:rsidRDefault="00A70CED" w:rsidP="0019180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 xml:space="preserve">Zamawiający dopuszcza ustną komunikację w odniesieniu do informacji, które nie są istotne, </w:t>
      </w:r>
      <w:r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>w szczególności nie dotyczą ogłoszenia o zamówieniu lub dokumentów zamówienia lub ofert</w:t>
      </w:r>
      <w:r w:rsidR="00E71E06"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4A8412AE" w14:textId="77777777" w:rsidR="00A70CED" w:rsidRPr="00C326BA" w:rsidRDefault="00A70CED" w:rsidP="0019180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>Zamawiający wyznacza następujące osoby do komunikacji z Wykonawcami:</w:t>
      </w:r>
    </w:p>
    <w:p w14:paraId="47CD81EA" w14:textId="3C83AFEB" w:rsidR="00A70CED" w:rsidRPr="00C326BA" w:rsidRDefault="000F4BD6" w:rsidP="0019180E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>Ernest Nawrocki</w:t>
      </w:r>
      <w:r w:rsidR="00A70CED" w:rsidRPr="00C326BA">
        <w:rPr>
          <w:rFonts w:cs="Calibri"/>
          <w:color w:val="000000" w:themeColor="text1"/>
          <w:sz w:val="24"/>
          <w:szCs w:val="24"/>
        </w:rPr>
        <w:t xml:space="preserve">: </w:t>
      </w:r>
    </w:p>
    <w:p w14:paraId="31FDCCA5" w14:textId="77777777" w:rsidR="00A70CED" w:rsidRPr="00C326BA" w:rsidRDefault="00A70CED" w:rsidP="00A70CED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00C326BA">
        <w:rPr>
          <w:rFonts w:cs="Calibri"/>
          <w:color w:val="000000" w:themeColor="text1"/>
          <w:sz w:val="24"/>
          <w:szCs w:val="24"/>
          <w:lang w:val="en-US"/>
        </w:rPr>
        <w:t xml:space="preserve">e-mail: inwestycja.kssenon@ksse.com.pl, </w:t>
      </w:r>
    </w:p>
    <w:p w14:paraId="70A09939" w14:textId="68699727" w:rsidR="00A70CED" w:rsidRPr="00C326BA" w:rsidRDefault="000F4BD6" w:rsidP="00A523D4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C326BA">
        <w:rPr>
          <w:rFonts w:cs="Calibri"/>
          <w:bCs/>
          <w:sz w:val="24"/>
          <w:szCs w:val="24"/>
        </w:rPr>
        <w:lastRenderedPageBreak/>
        <w:t>tel.: +48 453673784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C326BA" w14:paraId="7CCAE4A5" w14:textId="77777777" w:rsidTr="005240E4">
        <w:tc>
          <w:tcPr>
            <w:tcW w:w="5000" w:type="pct"/>
            <w:shd w:val="clear" w:color="auto" w:fill="003CA6"/>
          </w:tcPr>
          <w:p w14:paraId="5FB9FA79" w14:textId="31B0C874" w:rsidR="00A70CED" w:rsidRPr="00C326BA" w:rsidRDefault="00A70CED" w:rsidP="00A523D4">
            <w:pPr>
              <w:spacing w:line="276" w:lineRule="auto"/>
              <w:ind w:left="360"/>
              <w:jc w:val="both"/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562A88F3" wp14:editId="38D4C11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17145</wp:posOffset>
                  </wp:positionV>
                  <wp:extent cx="228600" cy="353060"/>
                  <wp:effectExtent l="0" t="0" r="0" b="8890"/>
                  <wp:wrapSquare wrapText="bothSides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523D4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7</w:t>
            </w:r>
            <w:r w:rsidR="00DE27AC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ZWIĄZANIA OFERTĄ</w:t>
            </w:r>
          </w:p>
        </w:tc>
      </w:tr>
    </w:tbl>
    <w:p w14:paraId="0EB29557" w14:textId="77777777" w:rsidR="00A70CED" w:rsidRPr="00C326BA" w:rsidRDefault="00A70CED" w:rsidP="00A70CED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00C96BDE" w14:textId="4278161A" w:rsidR="00A70CED" w:rsidRPr="00C326BA" w:rsidRDefault="00A70CED" w:rsidP="008D2E1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Wykonawca jest związ</w:t>
      </w:r>
      <w:r w:rsidR="00336737" w:rsidRPr="00C326BA">
        <w:rPr>
          <w:rFonts w:cs="Calibri"/>
          <w:sz w:val="24"/>
          <w:szCs w:val="24"/>
        </w:rPr>
        <w:t xml:space="preserve">any złożoną ofertą </w:t>
      </w:r>
      <w:r w:rsidR="006A63BC" w:rsidRPr="00C326BA">
        <w:rPr>
          <w:rFonts w:cs="Calibri"/>
          <w:sz w:val="24"/>
          <w:szCs w:val="24"/>
        </w:rPr>
        <w:t xml:space="preserve">przez 30 dni licząc od dnia otwarcia ofert przez Zamawiającego.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ED5CE5" w:rsidRPr="00C326BA" w14:paraId="66AA6E7F" w14:textId="77777777" w:rsidTr="005240E4">
        <w:tc>
          <w:tcPr>
            <w:tcW w:w="5000" w:type="pct"/>
            <w:shd w:val="clear" w:color="auto" w:fill="003CA6"/>
          </w:tcPr>
          <w:p w14:paraId="73E65727" w14:textId="77777777" w:rsidR="00ED5CE5" w:rsidRPr="00C326BA" w:rsidRDefault="00ED5CE5" w:rsidP="00A523D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462F9EDD" wp14:editId="2BEE561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OPIS SPOSOBU PRZYGOTOWANIA OFERTY</w:t>
            </w:r>
          </w:p>
        </w:tc>
      </w:tr>
    </w:tbl>
    <w:p w14:paraId="69068456" w14:textId="1742C5E2" w:rsidR="00FC7D05" w:rsidRPr="00C326BA" w:rsidRDefault="00FC7D05" w:rsidP="00FC7D0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C326BA">
        <w:rPr>
          <w:rFonts w:cs="Calibri"/>
          <w:b/>
          <w:bCs/>
          <w:color w:val="000000" w:themeColor="text1"/>
          <w:sz w:val="24"/>
          <w:szCs w:val="24"/>
        </w:rPr>
        <w:t>I. OFERTA</w:t>
      </w:r>
    </w:p>
    <w:p w14:paraId="3A0FBD12" w14:textId="2262D16A" w:rsidR="00FC7D05" w:rsidRPr="00C326BA" w:rsidRDefault="00FC7D05" w:rsidP="00B4782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Wykonawca może złożyć tylko jedną ofertę.</w:t>
      </w:r>
    </w:p>
    <w:p w14:paraId="759045DE" w14:textId="71A8CE9C" w:rsidR="00FC7D05" w:rsidRPr="00C326BA" w:rsidRDefault="00FC7D05" w:rsidP="00284E7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Oferta musi być złożona na formularzu stanowiącym Załącznik nr 2 do Zapytania</w:t>
      </w:r>
      <w:r w:rsidR="00B47821" w:rsidRPr="00C326BA">
        <w:rPr>
          <w:rFonts w:cs="Calibri"/>
          <w:sz w:val="24"/>
          <w:szCs w:val="24"/>
        </w:rPr>
        <w:br/>
        <w:t xml:space="preserve"> </w:t>
      </w:r>
      <w:r w:rsidRPr="00C326BA">
        <w:rPr>
          <w:rFonts w:cs="Calibri"/>
          <w:sz w:val="24"/>
          <w:szCs w:val="24"/>
        </w:rPr>
        <w:t>ofertowego.</w:t>
      </w:r>
    </w:p>
    <w:p w14:paraId="3AD53974" w14:textId="293C9507" w:rsidR="00FC7D05" w:rsidRPr="00C326BA" w:rsidRDefault="00FC7D05" w:rsidP="00B4782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Do oferty należy dołączyć:</w:t>
      </w:r>
    </w:p>
    <w:p w14:paraId="2109EEE2" w14:textId="3465B70A" w:rsidR="00FC7D05" w:rsidRPr="00C326BA" w:rsidRDefault="00FC7D05" w:rsidP="00B4782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Załącznik nr 3</w:t>
      </w:r>
    </w:p>
    <w:p w14:paraId="151E227B" w14:textId="42FC83B4" w:rsidR="00FC7D05" w:rsidRPr="00C326BA" w:rsidRDefault="00FC7D05" w:rsidP="00B4782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Załącznik nr 4</w:t>
      </w:r>
    </w:p>
    <w:p w14:paraId="401D7C03" w14:textId="0D010824" w:rsidR="00FC7D05" w:rsidRPr="00C326BA" w:rsidRDefault="00FC7D05" w:rsidP="00B4782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Kopię polisy</w:t>
      </w:r>
    </w:p>
    <w:p w14:paraId="462B42D3" w14:textId="11BDEAC1" w:rsidR="00FC7D05" w:rsidRPr="00C326BA" w:rsidRDefault="00FC7D05" w:rsidP="00B4782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Ofertę należy złożyć w nieprzekraczalnym terminie do </w:t>
      </w:r>
      <w:r w:rsidR="00483CDF" w:rsidRPr="00C326BA">
        <w:rPr>
          <w:rFonts w:cs="Calibri"/>
          <w:sz w:val="24"/>
          <w:szCs w:val="24"/>
        </w:rPr>
        <w:t xml:space="preserve">dnia    </w:t>
      </w:r>
      <w:r w:rsidR="00C326BA" w:rsidRPr="00C326BA">
        <w:rPr>
          <w:rFonts w:cs="Calibri"/>
          <w:sz w:val="24"/>
          <w:szCs w:val="24"/>
        </w:rPr>
        <w:t>30</w:t>
      </w:r>
      <w:r w:rsidR="00483CDF" w:rsidRPr="00C326BA">
        <w:rPr>
          <w:rFonts w:cs="Calibri"/>
          <w:sz w:val="24"/>
          <w:szCs w:val="24"/>
        </w:rPr>
        <w:t>.10</w:t>
      </w:r>
      <w:r w:rsidRPr="00C326BA">
        <w:rPr>
          <w:rFonts w:cs="Calibri"/>
          <w:sz w:val="24"/>
          <w:szCs w:val="24"/>
        </w:rPr>
        <w:t>.2023 r. do godziny</w:t>
      </w:r>
    </w:p>
    <w:p w14:paraId="04AF7A4A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12.00 w siedzibie Zamawiającego: Katowicka Specjalnej Strefy Ekonomicznej – biuro</w:t>
      </w:r>
    </w:p>
    <w:p w14:paraId="5AF30FFE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Podstrefy Jastrzębsko-Żorskiej (ul. Muzealna 1/1 42, 44-240 Żory),</w:t>
      </w:r>
    </w:p>
    <w:p w14:paraId="39B97C6F" w14:textId="2D91955E" w:rsidR="00FC7D05" w:rsidRPr="00C326BA" w:rsidRDefault="00B47821" w:rsidP="00DB73C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 </w:t>
      </w:r>
      <w:r w:rsidR="00FC7D05" w:rsidRPr="00C326BA">
        <w:rPr>
          <w:rFonts w:cs="Calibri"/>
          <w:sz w:val="24"/>
          <w:szCs w:val="24"/>
        </w:rPr>
        <w:t>Ofertę należy złożyć:</w:t>
      </w:r>
    </w:p>
    <w:p w14:paraId="1BE77D27" w14:textId="18D094C5" w:rsidR="00FC7D05" w:rsidRPr="00C326BA" w:rsidRDefault="00FC7D05" w:rsidP="00B4782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osobiście bądź za pośrednictwem poczty lub kuriera w zamkniętej kopercie w formie</w:t>
      </w:r>
    </w:p>
    <w:p w14:paraId="1AB8F7F1" w14:textId="77777777" w:rsidR="00FC7D05" w:rsidRPr="00C326BA" w:rsidRDefault="00FC7D05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pisemnej w postaci dokumentu podpisanego przez Wykonawcę. Na kopercie (paczce)</w:t>
      </w:r>
    </w:p>
    <w:p w14:paraId="450CA9EC" w14:textId="77777777" w:rsidR="00FC7D05" w:rsidRPr="00C326BA" w:rsidRDefault="00FC7D05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powinny widnieć nazwa i adres Zamawiającego oraz następujące oznaczenie:</w:t>
      </w:r>
    </w:p>
    <w:p w14:paraId="54A2D07D" w14:textId="77777777" w:rsidR="00861F7C" w:rsidRPr="00C326BA" w:rsidRDefault="00861F7C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14:paraId="3135D71F" w14:textId="1C164362" w:rsidR="00861F7C" w:rsidRPr="00C326BA" w:rsidRDefault="00483CDF" w:rsidP="00861F7C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Wykonanie </w:t>
      </w:r>
      <w:r w:rsidR="00861F7C"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szklanych ścianek w budynku A </w:t>
      </w:r>
    </w:p>
    <w:p w14:paraId="798A95D4" w14:textId="77777777" w:rsidR="00861F7C" w:rsidRPr="00C326BA" w:rsidRDefault="00861F7C" w:rsidP="00861F7C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 w:rsidRPr="00C326B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Akceleratora Biznesowego KSSENON w Żorach, ul Rozwojowa 2 </w:t>
      </w:r>
    </w:p>
    <w:p w14:paraId="1B5D2FC2" w14:textId="77777777" w:rsidR="00861F7C" w:rsidRPr="00C326BA" w:rsidRDefault="00861F7C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14:paraId="5E8770A4" w14:textId="77777777" w:rsidR="00FC7D05" w:rsidRPr="00C326BA" w:rsidRDefault="00FC7D05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Na kopercie (paczce) oprócz opisu jw. należy umieścić nazwę i adres Wykonawcy.</w:t>
      </w:r>
    </w:p>
    <w:p w14:paraId="0CF91DA5" w14:textId="77777777" w:rsidR="00FC7D05" w:rsidRPr="00C326BA" w:rsidRDefault="00FC7D05" w:rsidP="00B47821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lub</w:t>
      </w:r>
    </w:p>
    <w:p w14:paraId="4BF30328" w14:textId="20AA303E" w:rsidR="00FC7D05" w:rsidRPr="00C326BA" w:rsidRDefault="00FC7D05" w:rsidP="00B4782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 formie elektronicznej:</w:t>
      </w:r>
    </w:p>
    <w:p w14:paraId="44CCE28F" w14:textId="3BE841D9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oferta składana elektronicznie ma mieć format pliku PDF,</w:t>
      </w:r>
    </w:p>
    <w:p w14:paraId="031C574D" w14:textId="05252999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oferta wraz z</w:t>
      </w:r>
      <w:r w:rsidR="00861F7C" w:rsidRPr="00C326BA">
        <w:rPr>
          <w:rFonts w:cs="Calibri"/>
          <w:sz w:val="24"/>
          <w:szCs w:val="24"/>
        </w:rPr>
        <w:t>e</w:t>
      </w:r>
      <w:r w:rsidRPr="00C326BA">
        <w:rPr>
          <w:rFonts w:cs="Calibri"/>
          <w:sz w:val="24"/>
          <w:szCs w:val="24"/>
        </w:rPr>
        <w:t xml:space="preserve"> wszystkimi załącznikami powinny być scalone w jednym pliku PDF,</w:t>
      </w:r>
    </w:p>
    <w:p w14:paraId="714DE628" w14:textId="26E6D3ED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dopuszcza się podpisanie oferty w formie tradycyjnej, a następnie przekształcenie</w:t>
      </w:r>
    </w:p>
    <w:p w14:paraId="54838DC9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pliku Word na scan dokumentu w formie pliku PDF lub podpisanie pliku PDF</w:t>
      </w:r>
    </w:p>
    <w:p w14:paraId="55E32F29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zawierającej ofertę kwalifikowanym podpisem elektronicznym,</w:t>
      </w:r>
    </w:p>
    <w:p w14:paraId="07951B41" w14:textId="47B775C6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plik z ofertą należy zabezpieczyć hasłem (np. poprzez dodanie do archiwum w 7-zip z</w:t>
      </w:r>
    </w:p>
    <w:p w14:paraId="7E433A8A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hasłem),</w:t>
      </w:r>
    </w:p>
    <w:p w14:paraId="7429CD98" w14:textId="77201ACB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zabezpieczony hasłem plik z ofertą należy przesłać na adres mailowy:</w:t>
      </w:r>
    </w:p>
    <w:p w14:paraId="02C13E07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inwestycja.kssenon@ksse.com.pl</w:t>
      </w:r>
    </w:p>
    <w:p w14:paraId="4A75451F" w14:textId="4DD3F568" w:rsidR="00FC7D05" w:rsidRPr="00C326BA" w:rsidRDefault="00FC7D05" w:rsidP="00B4782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w tytule maila należy wpisać: Oferta      </w:t>
      </w:r>
      <w:r w:rsidR="00C326BA" w:rsidRPr="00C326BA">
        <w:rPr>
          <w:rFonts w:cs="Calibri"/>
          <w:sz w:val="24"/>
          <w:szCs w:val="24"/>
        </w:rPr>
        <w:t>12</w:t>
      </w:r>
      <w:r w:rsidRPr="00C326BA">
        <w:rPr>
          <w:rFonts w:cs="Calibri"/>
          <w:sz w:val="24"/>
          <w:szCs w:val="24"/>
        </w:rPr>
        <w:t>/</w:t>
      </w:r>
      <w:r w:rsidR="008D2E15" w:rsidRPr="00C326BA">
        <w:rPr>
          <w:rFonts w:cs="Calibri"/>
          <w:sz w:val="24"/>
          <w:szCs w:val="24"/>
        </w:rPr>
        <w:t>10</w:t>
      </w:r>
      <w:r w:rsidRPr="00C326BA">
        <w:rPr>
          <w:rFonts w:cs="Calibri"/>
          <w:sz w:val="24"/>
          <w:szCs w:val="24"/>
        </w:rPr>
        <w:t>/2023/JZ</w:t>
      </w:r>
    </w:p>
    <w:p w14:paraId="0FE9810C" w14:textId="577A6A53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 treści maila należy wpisać: „W odpowi</w:t>
      </w:r>
      <w:r w:rsidR="00861F7C" w:rsidRPr="00C326BA">
        <w:rPr>
          <w:rFonts w:cs="Calibri"/>
          <w:sz w:val="24"/>
          <w:szCs w:val="24"/>
        </w:rPr>
        <w:t xml:space="preserve">edzi na zapytanie ofertowe nr    </w:t>
      </w:r>
      <w:r w:rsidR="00C326BA" w:rsidRPr="00C326BA">
        <w:rPr>
          <w:rFonts w:cs="Calibri"/>
          <w:sz w:val="24"/>
          <w:szCs w:val="24"/>
        </w:rPr>
        <w:t>12</w:t>
      </w:r>
      <w:r w:rsidRPr="00C326BA">
        <w:rPr>
          <w:rFonts w:cs="Calibri"/>
          <w:sz w:val="24"/>
          <w:szCs w:val="24"/>
        </w:rPr>
        <w:t>/</w:t>
      </w:r>
      <w:r w:rsidR="008D2E15" w:rsidRPr="00C326BA">
        <w:rPr>
          <w:rFonts w:cs="Calibri"/>
          <w:sz w:val="24"/>
          <w:szCs w:val="24"/>
        </w:rPr>
        <w:t>10</w:t>
      </w:r>
      <w:r w:rsidRPr="00C326BA">
        <w:rPr>
          <w:rFonts w:cs="Calibri"/>
          <w:sz w:val="24"/>
          <w:szCs w:val="24"/>
        </w:rPr>
        <w:t>/2023/JZ</w:t>
      </w:r>
    </w:p>
    <w:p w14:paraId="0C08581E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 załączeniu przesyłam swoją ofertę wraz z załącznikami”. Wykonawca (nazwę firmy;</w:t>
      </w:r>
    </w:p>
    <w:p w14:paraId="37293790" w14:textId="77777777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adres siedziby firmy, telefon kontaktowy).</w:t>
      </w:r>
    </w:p>
    <w:p w14:paraId="43455FC9" w14:textId="0E4DE04D" w:rsidR="00FC7D05" w:rsidRPr="00C326BA" w:rsidRDefault="00FC7D05" w:rsidP="00B4782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UWAGA! Składający ofertę</w:t>
      </w:r>
      <w:r w:rsidR="00B47821" w:rsidRPr="00C326BA">
        <w:rPr>
          <w:rFonts w:cs="Calibri"/>
          <w:b/>
          <w:sz w:val="24"/>
          <w:szCs w:val="24"/>
        </w:rPr>
        <w:t xml:space="preserve"> przesyła mailem hasło w dniu </w:t>
      </w:r>
      <w:r w:rsidR="00C326BA" w:rsidRPr="00C326BA">
        <w:rPr>
          <w:rFonts w:cs="Calibri"/>
          <w:b/>
          <w:sz w:val="24"/>
          <w:szCs w:val="24"/>
        </w:rPr>
        <w:t>30</w:t>
      </w:r>
      <w:r w:rsidR="00483CDF" w:rsidRPr="00C326BA">
        <w:rPr>
          <w:rFonts w:cs="Calibri"/>
          <w:b/>
          <w:sz w:val="24"/>
          <w:szCs w:val="24"/>
        </w:rPr>
        <w:t>.10</w:t>
      </w:r>
      <w:r w:rsidRPr="00C326BA">
        <w:rPr>
          <w:rFonts w:cs="Calibri"/>
          <w:b/>
          <w:sz w:val="24"/>
          <w:szCs w:val="24"/>
        </w:rPr>
        <w:t>.2023 r. w godzinach</w:t>
      </w:r>
    </w:p>
    <w:p w14:paraId="57787F01" w14:textId="20DA658F" w:rsidR="00FC7D05" w:rsidRPr="00C326BA" w:rsidRDefault="00FC7D05" w:rsidP="00861F7C">
      <w:pPr>
        <w:pStyle w:val="Akapitzlist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lastRenderedPageBreak/>
        <w:t>12</w:t>
      </w:r>
      <w:r w:rsidR="006A63BC" w:rsidRPr="00C326BA">
        <w:rPr>
          <w:rFonts w:cs="Calibri"/>
          <w:b/>
          <w:sz w:val="24"/>
          <w:szCs w:val="24"/>
        </w:rPr>
        <w:t>:</w:t>
      </w:r>
      <w:r w:rsidRPr="00C326BA">
        <w:rPr>
          <w:rFonts w:cs="Calibri"/>
          <w:b/>
          <w:sz w:val="24"/>
          <w:szCs w:val="24"/>
        </w:rPr>
        <w:t>01- 12</w:t>
      </w:r>
      <w:r w:rsidR="006A63BC" w:rsidRPr="00C326BA">
        <w:rPr>
          <w:rFonts w:cs="Calibri"/>
          <w:b/>
          <w:sz w:val="24"/>
          <w:szCs w:val="24"/>
        </w:rPr>
        <w:t>:</w:t>
      </w:r>
      <w:r w:rsidRPr="00C326BA">
        <w:rPr>
          <w:rFonts w:cs="Calibri"/>
          <w:b/>
          <w:sz w:val="24"/>
          <w:szCs w:val="24"/>
        </w:rPr>
        <w:t>10</w:t>
      </w:r>
    </w:p>
    <w:p w14:paraId="44AD3329" w14:textId="1B68EAE1" w:rsidR="00FC7D05" w:rsidRPr="00C326BA" w:rsidRDefault="00FC7D05" w:rsidP="00DB73C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Oferty złożone po terminie nie będą rozpatrywane.</w:t>
      </w:r>
    </w:p>
    <w:p w14:paraId="1D24AF6A" w14:textId="40386235" w:rsidR="00FC7D05" w:rsidRPr="00C326BA" w:rsidRDefault="00FC7D05" w:rsidP="003B209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Wykonawca może przed upływem terminu składania ofert zmienić lub wycofać swoją</w:t>
      </w:r>
      <w:r w:rsidR="00DB73C7" w:rsidRPr="00C326BA">
        <w:rPr>
          <w:rFonts w:cs="Calibri"/>
          <w:sz w:val="24"/>
          <w:szCs w:val="24"/>
        </w:rPr>
        <w:br/>
      </w:r>
      <w:r w:rsidRPr="00C326BA">
        <w:rPr>
          <w:rFonts w:cs="Calibri"/>
          <w:sz w:val="24"/>
          <w:szCs w:val="24"/>
        </w:rPr>
        <w:t>ofertę.</w:t>
      </w:r>
    </w:p>
    <w:p w14:paraId="236A46CF" w14:textId="37099EEB" w:rsidR="00FC7D05" w:rsidRPr="00C326BA" w:rsidRDefault="00FC7D05" w:rsidP="00DB73C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Okres związania ofertą wynosi 30 dni, licząc od upływu terminu składania ofert.</w:t>
      </w:r>
    </w:p>
    <w:p w14:paraId="3F2B29BF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II. FORMA DOKUMENTÓW SKŁADANYCH W POSTĘPOWANIU</w:t>
      </w:r>
    </w:p>
    <w:p w14:paraId="75ED6737" w14:textId="79A38E6A" w:rsidR="00FC7D05" w:rsidRPr="00C326BA" w:rsidRDefault="00DB73C7" w:rsidP="00DB73C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1.</w:t>
      </w:r>
      <w:r w:rsidR="00FC7D05" w:rsidRPr="00C326BA">
        <w:rPr>
          <w:rFonts w:cs="Calibri"/>
          <w:sz w:val="24"/>
          <w:szCs w:val="24"/>
        </w:rPr>
        <w:t>Postępowanie prowadzi się w języku polskim. Zamawiający nie wyraża zgody na złożenie</w:t>
      </w:r>
    </w:p>
    <w:p w14:paraId="2F9D9939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oferty, oświadczeń oraz innych dokumentów w jednym z języków powszechnie używanych</w:t>
      </w:r>
    </w:p>
    <w:p w14:paraId="4C0BFD71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w handlu międzynarodowym.</w:t>
      </w:r>
    </w:p>
    <w:p w14:paraId="0306BACF" w14:textId="77777777" w:rsidR="00FC7D0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2. Dokumenty, oświadczenia sporządzone w języku obcym są składane wraz z tłumaczeniem</w:t>
      </w:r>
    </w:p>
    <w:p w14:paraId="335DFDBE" w14:textId="17C68289" w:rsidR="00ED5CE5" w:rsidRPr="00C326BA" w:rsidRDefault="00FC7D05" w:rsidP="00FC7D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>na język pols</w:t>
      </w:r>
      <w:r w:rsidR="00483CDF" w:rsidRPr="00C326BA">
        <w:rPr>
          <w:rFonts w:cs="Calibri"/>
          <w:sz w:val="24"/>
          <w:szCs w:val="24"/>
        </w:rPr>
        <w:t>ki.</w:t>
      </w:r>
    </w:p>
    <w:p w14:paraId="1998213F" w14:textId="77777777" w:rsidR="00BA4FD5" w:rsidRPr="00C326BA" w:rsidRDefault="00BA4FD5" w:rsidP="00BA4FD5">
      <w:p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C326BA" w14:paraId="79713748" w14:textId="77777777" w:rsidTr="005240E4">
        <w:tc>
          <w:tcPr>
            <w:tcW w:w="5000" w:type="pct"/>
            <w:shd w:val="clear" w:color="auto" w:fill="003CA6"/>
          </w:tcPr>
          <w:p w14:paraId="5B0C143C" w14:textId="2EBBA482" w:rsidR="005F2AA8" w:rsidRPr="00C326BA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711D4AB0" wp14:editId="0BC740B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3D4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9</w:t>
            </w:r>
            <w:r w:rsidR="00F76C97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SPOSÓB ORAZ TERMIN SKŁADANIA OFERT</w:t>
            </w:r>
          </w:p>
        </w:tc>
      </w:tr>
    </w:tbl>
    <w:p w14:paraId="0762BE2B" w14:textId="77777777" w:rsidR="005F2AA8" w:rsidRPr="00C326BA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72263895" w14:textId="5CA29DE6" w:rsidR="005F2AA8" w:rsidRPr="00C326BA" w:rsidRDefault="005F2AA8" w:rsidP="0019180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 xml:space="preserve">Oferty należy złożyć w nieprzekraczalnym terminie do dnia </w:t>
      </w:r>
      <w:r w:rsidR="00DB73C7" w:rsidRPr="00C326BA">
        <w:rPr>
          <w:rFonts w:cs="Calibri"/>
          <w:b/>
          <w:color w:val="000000" w:themeColor="text1"/>
          <w:sz w:val="24"/>
          <w:szCs w:val="24"/>
        </w:rPr>
        <w:t xml:space="preserve">   </w:t>
      </w:r>
      <w:r w:rsidR="00C326BA" w:rsidRPr="00C326BA">
        <w:rPr>
          <w:rFonts w:cs="Calibri"/>
          <w:b/>
          <w:color w:val="000000" w:themeColor="text1"/>
          <w:sz w:val="24"/>
          <w:szCs w:val="24"/>
        </w:rPr>
        <w:t>30</w:t>
      </w:r>
      <w:r w:rsidR="00483CDF" w:rsidRPr="00C326BA">
        <w:rPr>
          <w:rFonts w:cs="Calibri"/>
          <w:b/>
          <w:color w:val="000000" w:themeColor="text1"/>
          <w:sz w:val="24"/>
          <w:szCs w:val="24"/>
        </w:rPr>
        <w:t>.10</w:t>
      </w:r>
      <w:r w:rsidRPr="00C326BA">
        <w:rPr>
          <w:rFonts w:cs="Calibri"/>
          <w:b/>
          <w:color w:val="000000" w:themeColor="text1"/>
          <w:sz w:val="24"/>
          <w:szCs w:val="24"/>
        </w:rPr>
        <w:t>.2023 r.</w:t>
      </w:r>
      <w:r w:rsidRPr="00C326BA">
        <w:rPr>
          <w:rFonts w:cs="Calibri"/>
          <w:color w:val="000000" w:themeColor="text1"/>
          <w:sz w:val="24"/>
          <w:szCs w:val="24"/>
        </w:rPr>
        <w:t xml:space="preserve"> do godziny </w:t>
      </w:r>
      <w:r w:rsidR="00483CDF" w:rsidRPr="00C326BA">
        <w:rPr>
          <w:rFonts w:cs="Calibri"/>
          <w:b/>
          <w:color w:val="000000" w:themeColor="text1"/>
          <w:sz w:val="24"/>
          <w:szCs w:val="24"/>
        </w:rPr>
        <w:t>12</w:t>
      </w:r>
      <w:r w:rsidRPr="00C326BA">
        <w:rPr>
          <w:rFonts w:cs="Calibri"/>
          <w:b/>
          <w:color w:val="000000" w:themeColor="text1"/>
          <w:sz w:val="24"/>
          <w:szCs w:val="24"/>
        </w:rPr>
        <w:t>:00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C326BA" w14:paraId="06950B12" w14:textId="77777777" w:rsidTr="005240E4">
        <w:tc>
          <w:tcPr>
            <w:tcW w:w="5000" w:type="pct"/>
            <w:shd w:val="clear" w:color="auto" w:fill="003CA6"/>
          </w:tcPr>
          <w:p w14:paraId="63B0896D" w14:textId="54A68772" w:rsidR="005F2AA8" w:rsidRPr="00C326BA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760A9334" wp14:editId="0EBE333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3D4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10</w:t>
            </w:r>
            <w:r w:rsidR="00F76C97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OTWARCIA OFERT</w:t>
            </w:r>
          </w:p>
        </w:tc>
      </w:tr>
    </w:tbl>
    <w:p w14:paraId="1ED6574E" w14:textId="77777777" w:rsidR="005F2AA8" w:rsidRPr="00C326BA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1FE013CB" w14:textId="659055AC" w:rsidR="005F2AA8" w:rsidRPr="00C326BA" w:rsidRDefault="005F2AA8" w:rsidP="0019180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 xml:space="preserve">Otwarcie ofert nastąpi w dniu wyznaczonym na termin składania ofert </w:t>
      </w:r>
      <w:r w:rsidR="00336737" w:rsidRPr="00C326BA">
        <w:rPr>
          <w:rFonts w:cs="Calibri"/>
          <w:color w:val="000000" w:themeColor="text1"/>
          <w:sz w:val="24"/>
          <w:szCs w:val="24"/>
        </w:rPr>
        <w:t xml:space="preserve">tj. </w:t>
      </w:r>
      <w:r w:rsidR="00DB73C7" w:rsidRPr="00C326BA">
        <w:rPr>
          <w:rFonts w:cs="Calibri"/>
          <w:b/>
          <w:color w:val="000000" w:themeColor="text1"/>
          <w:sz w:val="24"/>
          <w:szCs w:val="24"/>
        </w:rPr>
        <w:t xml:space="preserve">  </w:t>
      </w:r>
      <w:r w:rsidR="00C326BA" w:rsidRPr="00C326BA">
        <w:rPr>
          <w:rFonts w:cs="Calibri"/>
          <w:b/>
          <w:color w:val="000000" w:themeColor="text1"/>
          <w:sz w:val="24"/>
          <w:szCs w:val="24"/>
        </w:rPr>
        <w:t>30</w:t>
      </w:r>
      <w:r w:rsidR="00483CDF" w:rsidRPr="00C326BA">
        <w:rPr>
          <w:rFonts w:cs="Calibri"/>
          <w:b/>
          <w:sz w:val="24"/>
          <w:szCs w:val="24"/>
        </w:rPr>
        <w:t>.10</w:t>
      </w:r>
      <w:r w:rsidR="00336737" w:rsidRPr="00C326BA">
        <w:rPr>
          <w:rFonts w:cs="Calibri"/>
          <w:b/>
          <w:sz w:val="24"/>
          <w:szCs w:val="24"/>
        </w:rPr>
        <w:t xml:space="preserve">.2023 r. </w:t>
      </w:r>
      <w:r w:rsidRPr="00C326BA">
        <w:rPr>
          <w:rFonts w:cs="Calibri"/>
          <w:b/>
          <w:sz w:val="24"/>
          <w:szCs w:val="24"/>
        </w:rPr>
        <w:t>o</w:t>
      </w:r>
      <w:r w:rsidR="00E11BA6" w:rsidRPr="00C326BA">
        <w:rPr>
          <w:rFonts w:cs="Calibri"/>
          <w:b/>
          <w:sz w:val="24"/>
          <w:szCs w:val="24"/>
        </w:rPr>
        <w:t> </w:t>
      </w:r>
      <w:r w:rsidR="00861F7C" w:rsidRPr="00C326BA">
        <w:rPr>
          <w:rFonts w:cs="Calibri"/>
          <w:b/>
          <w:sz w:val="24"/>
          <w:szCs w:val="24"/>
        </w:rPr>
        <w:t>godzinie 12.15</w:t>
      </w:r>
      <w:r w:rsidRPr="00C326BA">
        <w:rPr>
          <w:rFonts w:cs="Calibri"/>
          <w:b/>
          <w:sz w:val="24"/>
          <w:szCs w:val="24"/>
        </w:rPr>
        <w:t xml:space="preserve">. </w:t>
      </w:r>
    </w:p>
    <w:p w14:paraId="72641F05" w14:textId="77777777" w:rsidR="005F2AA8" w:rsidRPr="00C326BA" w:rsidRDefault="005F2AA8" w:rsidP="0019180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>Nie przewiduje się jawnej sesji otwarcia ofert.</w:t>
      </w:r>
    </w:p>
    <w:p w14:paraId="7E5B3342" w14:textId="77777777" w:rsidR="005F2AA8" w:rsidRPr="00C326BA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C326BA" w14:paraId="6EB83E74" w14:textId="77777777" w:rsidTr="005240E4">
        <w:tc>
          <w:tcPr>
            <w:tcW w:w="5000" w:type="pct"/>
            <w:shd w:val="clear" w:color="auto" w:fill="003CA6"/>
          </w:tcPr>
          <w:p w14:paraId="0BCA6603" w14:textId="0A1A476C" w:rsidR="005F2AA8" w:rsidRPr="00C326BA" w:rsidRDefault="005F2AA8" w:rsidP="00F76C97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1BFB29A" wp14:editId="22338D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3D4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11</w:t>
            </w:r>
            <w:r w:rsidR="00F76C97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SPOSÓB OBLICZENIA CENY</w:t>
            </w:r>
          </w:p>
        </w:tc>
      </w:tr>
    </w:tbl>
    <w:p w14:paraId="2517C729" w14:textId="74E4CEB4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Cena oferty winna być zgodna z przepisami art. 3 ust. 1 pkt 1 i ust. 2 ustawy z 09 maja</w:t>
      </w:r>
      <w:r w:rsidR="00E11BA6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2014 r. o informowaniu o cenach towarów i usług.</w:t>
      </w:r>
    </w:p>
    <w:p w14:paraId="1C4023D3" w14:textId="73B5B28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Oferta musi zawierać ceny jednostkowe netto oraz łączną cenę netto i brutto z dokładnością do 2 miejsc po przecinku za realizację dostawy</w:t>
      </w:r>
      <w:r w:rsidR="00DB73C7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montażu 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</w:t>
      </w:r>
      <w:r w:rsidR="00E11BA6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Formularzem Oferty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C326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załącznik nr 1 do SWZ</w:t>
      </w:r>
      <w:r w:rsidR="00A83D4D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3AB0468" w14:textId="1C8ED909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Przy obliczaniu ceny należy uwzględnić wszystkie koszty związane z należytą realizacją przedmiotu zamówien</w:t>
      </w:r>
      <w:r w:rsidR="007B784C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ia określonego w niniejszej SWZ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D4F0CF" w14:textId="4F71A229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Zamawiający, nie dopuszcza wpisywania w żadnej pozycji Formularza Oferty wartości</w:t>
      </w:r>
      <w:r w:rsidR="00DF5D47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0,00 zł oraz wartości ujemnych pod rygorem odrzucenia oferty. </w:t>
      </w:r>
    </w:p>
    <w:p w14:paraId="2E2705AC" w14:textId="6630AEFC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Cena określona przez Wykonawcę w ofercie nie może ulec zmianie w czasie trwania umowy. Ceny jednostkowe mają charakter ryczałtowy i obejmują wszystkie koszty związane z realizacją zamówi</w:t>
      </w:r>
      <w:r w:rsidR="007B784C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enia oraz nie podlegają zmianie.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Cena ofertowa obejmuje również ryzyko Wykonawcy z tytułu oszacowania wszelkich kosztów związanych z realizacją zamówienia, a także oddziaływania innych czynników mających lub mogących mieć wpływ na koszty. Niedoszacowanie, pominięcie oraz brak rozpoznania przedmiotu</w:t>
      </w:r>
      <w:r w:rsidR="00DF5D47"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 zakresu zamówienia nie może być podstawą do żądania zmiany wynagrodzenia. Cena ofertowa musi obejmować wszystkie koszty oraz czynności, jakie z technicznego punktu widzenia są konieczne do prawidłowego wykonania przedmiotu zamówienia.</w:t>
      </w:r>
    </w:p>
    <w:p w14:paraId="2A117479" w14:textId="7777777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Cena oferty musi zostać wyrażona w złotych polskich. Rozliczenia pomiędzy Zamawiającym, a Wykonawcą będą dokonywane wyłącznie w walucie PLN.</w:t>
      </w:r>
    </w:p>
    <w:p w14:paraId="7AAE0964" w14:textId="7777777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Do porównania ofert będzie brana pod uwagę cena całkowita brutto (z VAT) zamówienia. Cena całkowita brutto (z VAT) oferty musi być podana cyfrowo, wyrażona w złotych polskich w zaokrągleniu do dwóch miejsc po przecinku (grosze).</w:t>
      </w:r>
    </w:p>
    <w:p w14:paraId="01AB2D74" w14:textId="7777777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Nie dopuszcza się stosowania opustów (zarówno do cen jednostkowych, jak również do całkowitej ceny oferty).</w:t>
      </w:r>
    </w:p>
    <w:p w14:paraId="1EFB72D1" w14:textId="7777777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2022 r. poz. 931, z późn. zm.), dla celów zastosowania kryterium ceny lub kosztu Zamawiający dolicza do przedstawionej w tej ofercie ceny kwotę podatku od towarów i usług, którą miałby obowiązek rozliczyć.</w:t>
      </w:r>
    </w:p>
    <w:p w14:paraId="2F706DD5" w14:textId="77777777" w:rsidR="00BB5B75" w:rsidRPr="00C326BA" w:rsidRDefault="00BB5B75" w:rsidP="0019180E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ofercie, o której mowa w ust. 9 powyżej, Wykonawca ma obowiązek: </w:t>
      </w:r>
    </w:p>
    <w:p w14:paraId="07324DD0" w14:textId="77777777" w:rsidR="00BB5B75" w:rsidRPr="00C326BA" w:rsidRDefault="00BB5B75" w:rsidP="0019180E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poinformowania Zamawiającego, że wybór jego oferty będzie prowadził do powstania u Zamawiającego obowiązku podatkowego;</w:t>
      </w:r>
    </w:p>
    <w:p w14:paraId="2FDFD857" w14:textId="77777777" w:rsidR="00BB5B75" w:rsidRPr="00C326BA" w:rsidRDefault="00BB5B75" w:rsidP="0019180E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97B48CA" w14:textId="77777777" w:rsidR="00BB5B75" w:rsidRPr="00C326BA" w:rsidRDefault="00BB5B75" w:rsidP="0019180E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wskazania wartości towaru lub usługi objętego obowiązkiem podatkowym Zamawiającego, bez kwoty podatku; </w:t>
      </w:r>
    </w:p>
    <w:p w14:paraId="49A4364A" w14:textId="77777777" w:rsidR="00BB5B75" w:rsidRPr="00C326BA" w:rsidRDefault="00BB5B75" w:rsidP="0019180E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wskazania stawki podatku od towarów i usług, która zgodnie z wiedzą wykonawcy,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będzie miała zastosowanie. </w:t>
      </w:r>
    </w:p>
    <w:p w14:paraId="2636AFEC" w14:textId="77777777" w:rsidR="00BB5B75" w:rsidRPr="00C326BA" w:rsidRDefault="00BB5B75" w:rsidP="00BB5B75">
      <w:pPr>
        <w:spacing w:line="276" w:lineRule="auto"/>
        <w:jc w:val="both"/>
        <w:rPr>
          <w:b/>
          <w:bCs/>
          <w:color w:val="000000" w:themeColor="text1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BB5B75" w:rsidRPr="00C326BA" w14:paraId="100DF377" w14:textId="77777777" w:rsidTr="00DD52F0">
        <w:tc>
          <w:tcPr>
            <w:tcW w:w="5000" w:type="pct"/>
            <w:shd w:val="clear" w:color="auto" w:fill="003CA6"/>
          </w:tcPr>
          <w:p w14:paraId="1B07A9E8" w14:textId="0F248F6D" w:rsidR="00BB5B75" w:rsidRPr="00C326BA" w:rsidRDefault="00BB5B75" w:rsidP="00F76C97">
            <w:pPr>
              <w:spacing w:line="276" w:lineRule="auto"/>
              <w:ind w:left="720"/>
              <w:jc w:val="both"/>
              <w:rPr>
                <w:b/>
                <w:bCs/>
                <w:color w:val="000000" w:themeColor="text1"/>
              </w:rPr>
            </w:pPr>
            <w:r w:rsidRPr="00C326BA"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04BF2A17" wp14:editId="34BE69C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3D4" w:rsidRPr="00C326BA">
              <w:rPr>
                <w:b/>
                <w:bCs/>
                <w:color w:val="DEEAF6" w:themeColor="accent1" w:themeTint="33"/>
              </w:rPr>
              <w:t>12</w:t>
            </w:r>
            <w:r w:rsidR="00F76C97" w:rsidRPr="00C326BA">
              <w:rPr>
                <w:b/>
                <w:bCs/>
                <w:color w:val="DEEAF6" w:themeColor="accent1" w:themeTint="33"/>
              </w:rPr>
              <w:t>.</w:t>
            </w:r>
            <w:r w:rsidRPr="00C326BA">
              <w:rPr>
                <w:b/>
                <w:bCs/>
                <w:color w:val="DEEAF6" w:themeColor="accent1" w:themeTint="33"/>
              </w:rPr>
              <w:t>OPIS KRYTERIÓW OCENY OFERT WRAZ Z PODANIEM WAG TYCH KRYTERIÓW I SPOSOBU OCENY OFERT</w:t>
            </w:r>
          </w:p>
        </w:tc>
      </w:tr>
    </w:tbl>
    <w:p w14:paraId="0241C8F7" w14:textId="77777777" w:rsidR="00BB5B75" w:rsidRPr="00C326BA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0C77011" w14:textId="77777777" w:rsidR="00BB5B75" w:rsidRPr="00C326BA" w:rsidRDefault="00BB5B75" w:rsidP="00BB5B7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Ocena ofert zostanie dokonana wg następujących kryteriów:</w:t>
      </w: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190"/>
        <w:gridCol w:w="3029"/>
        <w:gridCol w:w="4420"/>
      </w:tblGrid>
      <w:tr w:rsidR="00BB5B75" w:rsidRPr="00C326BA" w14:paraId="3558824C" w14:textId="77777777" w:rsidTr="00DD52F0">
        <w:trPr>
          <w:trHeight w:val="551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2308D4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C326BA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1696E3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C326BA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Opis kryteriów oceny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AA775A1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</w:pPr>
            <w:r w:rsidRPr="00C326BA">
              <w:rPr>
                <w:rFonts w:asciiTheme="majorHAnsi" w:hAnsiTheme="majorHAnsi" w:cs="Calibri"/>
                <w:b/>
                <w:color w:val="000000" w:themeColor="text1"/>
                <w:sz w:val="24"/>
                <w:szCs w:val="24"/>
              </w:rPr>
              <w:t>Znaczenie</w:t>
            </w:r>
          </w:p>
        </w:tc>
      </w:tr>
      <w:tr w:rsidR="00BB5B75" w:rsidRPr="00C326BA" w14:paraId="241E0798" w14:textId="77777777" w:rsidTr="00DD52F0">
        <w:trPr>
          <w:trHeight w:val="418"/>
        </w:trPr>
        <w:tc>
          <w:tcPr>
            <w:tcW w:w="1275" w:type="dxa"/>
            <w:vAlign w:val="center"/>
          </w:tcPr>
          <w:p w14:paraId="1F8B6B2A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 w:rsidRPr="00C326BA">
              <w:rPr>
                <w:rFonts w:asciiTheme="majorHAnsi" w:hAnsiTheme="majorHAnsi" w:cs="Calibri"/>
                <w:color w:val="000000" w:themeColor="text1"/>
              </w:rPr>
              <w:t>1.</w:t>
            </w:r>
          </w:p>
        </w:tc>
        <w:tc>
          <w:tcPr>
            <w:tcW w:w="3261" w:type="dxa"/>
            <w:vAlign w:val="center"/>
          </w:tcPr>
          <w:p w14:paraId="429ADDA9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 w:rsidRPr="00C326BA">
              <w:rPr>
                <w:rFonts w:asciiTheme="majorHAnsi" w:hAnsiTheme="majorHAnsi" w:cs="Calibri"/>
                <w:color w:val="000000" w:themeColor="text1"/>
              </w:rPr>
              <w:t>Cena</w:t>
            </w:r>
          </w:p>
        </w:tc>
        <w:tc>
          <w:tcPr>
            <w:tcW w:w="4819" w:type="dxa"/>
            <w:vAlign w:val="center"/>
          </w:tcPr>
          <w:p w14:paraId="4A366719" w14:textId="77777777" w:rsidR="00BB5B75" w:rsidRPr="00C326BA" w:rsidRDefault="00BB5B75" w:rsidP="00DD52F0">
            <w:pPr>
              <w:spacing w:line="276" w:lineRule="auto"/>
              <w:jc w:val="center"/>
              <w:rPr>
                <w:rFonts w:asciiTheme="majorHAnsi" w:hAnsiTheme="majorHAnsi" w:cs="Calibri"/>
                <w:color w:val="000000" w:themeColor="text1"/>
              </w:rPr>
            </w:pPr>
            <w:r w:rsidRPr="00C326BA">
              <w:rPr>
                <w:rFonts w:asciiTheme="majorHAnsi" w:hAnsiTheme="majorHAnsi" w:cs="Calibri"/>
                <w:color w:val="000000" w:themeColor="text1"/>
              </w:rPr>
              <w:t>100 %</w:t>
            </w:r>
          </w:p>
        </w:tc>
      </w:tr>
    </w:tbl>
    <w:p w14:paraId="2F162012" w14:textId="77777777" w:rsidR="00BB5B75" w:rsidRPr="00C326BA" w:rsidRDefault="00BB5B75" w:rsidP="00BB5B7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ajorHAnsi" w:hAnsiTheme="majorHAnsi" w:cs="Calibri"/>
          <w:color w:val="000000" w:themeColor="text1"/>
        </w:rPr>
        <w:br/>
      </w: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Sprecyzowanie kryteriów oceny ofert:</w:t>
      </w:r>
    </w:p>
    <w:p w14:paraId="7ED921CF" w14:textId="77777777" w:rsidR="00BB5B75" w:rsidRPr="00C326BA" w:rsidRDefault="00BB5B75" w:rsidP="00BB5B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kryterium 1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,w którym Zamawiającemu zależy, aby Wykonawca przedstawił jak najniższy </w:t>
      </w: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wskaźnik – cena (cena oferty całkowita) – zostanie zastosowany następujący wzór arytmetyczny: </w:t>
      </w:r>
    </w:p>
    <w:p w14:paraId="6AF30925" w14:textId="77777777" w:rsidR="00BB5B75" w:rsidRPr="00C326BA" w:rsidRDefault="00BB5B75" w:rsidP="00BB5B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(n : b) x 100</w:t>
      </w:r>
    </w:p>
    <w:p w14:paraId="08B2AF87" w14:textId="77777777" w:rsidR="00BB5B75" w:rsidRPr="00C326BA" w:rsidRDefault="00BB5B75" w:rsidP="00BB5B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Oferta z najniższą ceną otrzyma 100 punktów, pozostałe proporcjonalnie mniej, gdzie:</w:t>
      </w:r>
    </w:p>
    <w:p w14:paraId="4A0494DA" w14:textId="77777777" w:rsidR="00BB5B75" w:rsidRPr="00C326BA" w:rsidRDefault="00BB5B75" w:rsidP="0019180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n - wartość oferty z najniższą ceną,</w:t>
      </w:r>
    </w:p>
    <w:p w14:paraId="2CCF3BA0" w14:textId="77777777" w:rsidR="00BB5B75" w:rsidRPr="00C326BA" w:rsidRDefault="00BB5B75" w:rsidP="0019180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b - wartość oferty badanej,</w:t>
      </w:r>
    </w:p>
    <w:p w14:paraId="252F2718" w14:textId="77777777" w:rsidR="00BB5B75" w:rsidRPr="00C326BA" w:rsidRDefault="00BB5B75" w:rsidP="0019180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100 - wskaźnik stały.</w:t>
      </w:r>
    </w:p>
    <w:p w14:paraId="1CFB7F84" w14:textId="77777777" w:rsidR="00BB5B75" w:rsidRPr="00C326BA" w:rsidRDefault="00BB5B75" w:rsidP="00BB5B75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579C7A" w14:textId="77777777" w:rsidR="00BB5B75" w:rsidRPr="00C326BA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326B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Sposób oceny ofert:</w:t>
      </w:r>
    </w:p>
    <w:p w14:paraId="60826615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Ocenie będą podlegać wyłącznie oferty nie podlegające odrzuceniu.</w:t>
      </w:r>
    </w:p>
    <w:p w14:paraId="05931E8E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Za najkorzystniejszą zostanie uznana oferta z najwyższą ilością punktów.</w:t>
      </w:r>
    </w:p>
    <w:p w14:paraId="7807E8C7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 ofert dodatkowych zawierających nową cenę lub koszt.</w:t>
      </w:r>
    </w:p>
    <w:p w14:paraId="627A0729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W toku badania i oceny ofert Zamawiający 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E71AD3F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wybiera najkorzystniejszą ofertę w terminie związania ofertą określonym w SWZ. </w:t>
      </w:r>
    </w:p>
    <w:p w14:paraId="6A1045AA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przypadku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60 dni.</w:t>
      </w:r>
    </w:p>
    <w:p w14:paraId="0D4D8DA9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termin związania ofertą upłynie przed wyborem najkorzystniejszej oferty, Zamawiający  wezwie Wykonawcę, którego oferta otrzymała najwyższą ocenę, do wyrażenia, w wyznaczonym przez Zamawiającego terminie, pisemnej zgody na wybór jego oferty. </w:t>
      </w:r>
    </w:p>
    <w:p w14:paraId="73404C61" w14:textId="77777777" w:rsidR="00BB5B75" w:rsidRPr="00C326BA" w:rsidRDefault="00BB5B75" w:rsidP="0019180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6BA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zgody, o której mowa w pkt 7, oferta podlega odrzuceniu, a Zamawiający  zwraca się o wyrażenie takiej zgody do kolejnego Wykonawcy, którego oferta została najwyżej oceniona, chyba że zachodzą przesłanki do unieważnienia postępowania.</w:t>
      </w:r>
    </w:p>
    <w:p w14:paraId="2E5C46E0" w14:textId="77777777" w:rsidR="00BB5B75" w:rsidRPr="00C326BA" w:rsidRDefault="00BB5B75" w:rsidP="005F2AA8">
      <w:pPr>
        <w:pStyle w:val="Akapitzlist"/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C326BA" w14:paraId="2F14A5E3" w14:textId="77777777" w:rsidTr="005240E4">
        <w:tc>
          <w:tcPr>
            <w:tcW w:w="5000" w:type="pct"/>
            <w:shd w:val="clear" w:color="auto" w:fill="003CA6"/>
          </w:tcPr>
          <w:p w14:paraId="55801E3B" w14:textId="57C4CBD8" w:rsidR="00421C75" w:rsidRPr="00C326BA" w:rsidRDefault="00421C75" w:rsidP="00F76C97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33A2AF7A" wp14:editId="0332BC3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13335</wp:posOffset>
                  </wp:positionV>
                  <wp:extent cx="228600" cy="353060"/>
                  <wp:effectExtent l="0" t="0" r="0" b="889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15.</w:t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FORMALNOŚCIACH, JAKIE MUSZĄ ZOSTAĆ DOPEŁNIONE PO WYBORZE OFERTY W CELU ZAWARCIA UMOWY W SPRAWIE ZAMÓWIENIA PUBLICZNEGO</w:t>
            </w:r>
          </w:p>
        </w:tc>
      </w:tr>
    </w:tbl>
    <w:p w14:paraId="3B8AA984" w14:textId="77777777" w:rsidR="00421C75" w:rsidRPr="00C326BA" w:rsidRDefault="00421C75" w:rsidP="0019180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>Niezwłocznie po wyborze najkorzystniejszej oferty zamawiający informuje równocześnie wykonawców, którzy złożyli oferty, o:</w:t>
      </w:r>
    </w:p>
    <w:p w14:paraId="5195F782" w14:textId="77777777" w:rsidR="00421C75" w:rsidRPr="00C326BA" w:rsidRDefault="00421C75" w:rsidP="0019180E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</w:p>
    <w:p w14:paraId="014505CE" w14:textId="77777777" w:rsidR="00421C75" w:rsidRPr="00C326BA" w:rsidRDefault="00421C75" w:rsidP="0019180E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>wykonawcach, których oferty zostały odrzucone</w:t>
      </w:r>
    </w:p>
    <w:p w14:paraId="4FFC5F91" w14:textId="77777777" w:rsidR="00421C75" w:rsidRPr="00C326BA" w:rsidRDefault="00421C75" w:rsidP="00421C75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326BA">
        <w:rPr>
          <w:rFonts w:cs="Calibri"/>
          <w:color w:val="000000" w:themeColor="text1"/>
          <w:sz w:val="24"/>
          <w:szCs w:val="24"/>
        </w:rPr>
        <w:t>oraz udostępni tę informację na stronie internetowej prowadzonego postępowania.</w:t>
      </w:r>
    </w:p>
    <w:p w14:paraId="1FEB0C34" w14:textId="5BD6E0C5" w:rsidR="00421C75" w:rsidRPr="00C326BA" w:rsidRDefault="00421C75" w:rsidP="0019180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>Po wyborze najkorzystniejszej oferty Zamawiający zaprosi Wykonawcę, którego oferta została wybrana do podpisania umowy w sprawie zamówienia publicznego, zgodnie ze Wzorem umowy stanowiącym</w:t>
      </w:r>
      <w:r w:rsidRPr="00C326BA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A83D4D" w:rsidRPr="00C326BA">
        <w:rPr>
          <w:rFonts w:cs="Calibri"/>
          <w:b/>
          <w:bCs/>
          <w:color w:val="000000" w:themeColor="text1"/>
          <w:sz w:val="24"/>
          <w:szCs w:val="24"/>
        </w:rPr>
        <w:t>załącznik nr 5</w:t>
      </w:r>
      <w:r w:rsidRPr="00C326BA">
        <w:rPr>
          <w:rFonts w:cs="Calibri"/>
          <w:b/>
          <w:bCs/>
          <w:color w:val="000000" w:themeColor="text1"/>
          <w:sz w:val="24"/>
          <w:szCs w:val="24"/>
        </w:rPr>
        <w:t xml:space="preserve"> do SWZ</w:t>
      </w:r>
      <w:r w:rsidRPr="00C326BA">
        <w:rPr>
          <w:rFonts w:cs="Calibri"/>
          <w:color w:val="000000" w:themeColor="text1"/>
          <w:sz w:val="24"/>
          <w:szCs w:val="24"/>
        </w:rPr>
        <w:t xml:space="preserve">. Umowa podpisana zostanie w formie pisemnej. Zamawiający przekaże Wykonawcy informacje o miejscu i dokładnym terminie (w tym godzinie) podpisania umowy </w:t>
      </w:r>
      <w:r w:rsidR="00544FCF" w:rsidRPr="00C326BA">
        <w:rPr>
          <w:rFonts w:cs="Calibri"/>
          <w:color w:val="000000" w:themeColor="text1"/>
          <w:sz w:val="24"/>
          <w:szCs w:val="24"/>
        </w:rPr>
        <w:t>w sprawie zamówienia</w:t>
      </w:r>
      <w:r w:rsidRPr="00C326BA">
        <w:rPr>
          <w:rFonts w:cs="Calibri"/>
          <w:color w:val="000000" w:themeColor="text1"/>
          <w:sz w:val="24"/>
          <w:szCs w:val="24"/>
        </w:rPr>
        <w:t>.</w:t>
      </w:r>
    </w:p>
    <w:p w14:paraId="08896A74" w14:textId="77777777" w:rsidR="005F2AA8" w:rsidRPr="00C326BA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C326BA" w14:paraId="239226C3" w14:textId="77777777" w:rsidTr="005240E4">
        <w:tc>
          <w:tcPr>
            <w:tcW w:w="5000" w:type="pct"/>
            <w:shd w:val="clear" w:color="auto" w:fill="003CA6"/>
          </w:tcPr>
          <w:p w14:paraId="79C55D1D" w14:textId="77777777" w:rsidR="005F2AA8" w:rsidRPr="00C326BA" w:rsidRDefault="005F2AA8" w:rsidP="00A523D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3F330FDC" wp14:editId="24F430F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41275</wp:posOffset>
                  </wp:positionV>
                  <wp:extent cx="228600" cy="353060"/>
                  <wp:effectExtent l="0" t="0" r="0" b="889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PROJEKTOWANE POSTANOWIENIA UMOWY </w:t>
            </w:r>
          </w:p>
        </w:tc>
      </w:tr>
    </w:tbl>
    <w:p w14:paraId="38E5CFBF" w14:textId="77777777" w:rsidR="005F2AA8" w:rsidRPr="00C326BA" w:rsidRDefault="005F2AA8" w:rsidP="005F2AA8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635FA21C" w14:textId="242399C6" w:rsidR="005F2AA8" w:rsidRPr="00C326BA" w:rsidRDefault="005F2AA8" w:rsidP="001918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C326BA">
        <w:rPr>
          <w:rFonts w:cs="Calibri"/>
          <w:color w:val="000000" w:themeColor="text1"/>
          <w:sz w:val="24"/>
          <w:szCs w:val="24"/>
        </w:rPr>
        <w:t xml:space="preserve">Projektowane postanowienia umowy w sprawie zamówienia publicznego zostały wskazane we Wzorze umowy stanowiącym </w:t>
      </w:r>
      <w:r w:rsidR="00A83D4D" w:rsidRPr="00C326BA">
        <w:rPr>
          <w:rFonts w:cs="Calibri"/>
          <w:b/>
          <w:bCs/>
          <w:color w:val="000000" w:themeColor="text1"/>
          <w:sz w:val="24"/>
          <w:szCs w:val="24"/>
        </w:rPr>
        <w:t>załącznik nr  5</w:t>
      </w:r>
      <w:r w:rsidR="00CF7E66" w:rsidRPr="00C326BA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C326BA">
        <w:rPr>
          <w:rFonts w:cs="Calibri"/>
          <w:b/>
          <w:bCs/>
          <w:color w:val="000000" w:themeColor="text1"/>
          <w:sz w:val="24"/>
          <w:szCs w:val="24"/>
        </w:rPr>
        <w:t>do SWZ</w:t>
      </w:r>
    </w:p>
    <w:p w14:paraId="321BD8D9" w14:textId="77777777" w:rsidR="00421C75" w:rsidRPr="00C326BA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C326BA" w14:paraId="45886F0B" w14:textId="77777777" w:rsidTr="005240E4">
        <w:tc>
          <w:tcPr>
            <w:tcW w:w="5000" w:type="pct"/>
            <w:shd w:val="clear" w:color="auto" w:fill="003CA6"/>
          </w:tcPr>
          <w:p w14:paraId="715ADACA" w14:textId="77777777" w:rsidR="00421C75" w:rsidRPr="00C326BA" w:rsidRDefault="00421C75" w:rsidP="0019180E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21C04CAE" wp14:editId="694A6CB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INFORMACJE DOTYCZĄCE OBOWIĄZKÓW PRZEWIDZIANYCH W ART. 13 LUB ART. 14 RODO</w:t>
            </w:r>
          </w:p>
        </w:tc>
      </w:tr>
    </w:tbl>
    <w:p w14:paraId="1E18D5FC" w14:textId="77777777" w:rsidR="00421C75" w:rsidRPr="00C326BA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39D5E7FC" w14:textId="77777777" w:rsidR="00421C75" w:rsidRPr="00C326BA" w:rsidRDefault="00421C75" w:rsidP="00421C75">
      <w:pPr>
        <w:spacing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326BA"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 w:rsidRPr="00C326BA"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326BA"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14:paraId="2A47B24C" w14:textId="77777777" w:rsidR="00421C75" w:rsidRPr="00C326BA" w:rsidRDefault="00421C75" w:rsidP="00417A23">
      <w:pPr>
        <w:pStyle w:val="Akapitzlist"/>
        <w:numPr>
          <w:ilvl w:val="0"/>
          <w:numId w:val="23"/>
        </w:numPr>
        <w:spacing w:after="0" w:line="276" w:lineRule="auto"/>
        <w:ind w:left="426"/>
        <w:rPr>
          <w:rFonts w:eastAsia="Times New Roman" w:cs="Calibri"/>
          <w:i/>
          <w:sz w:val="24"/>
          <w:szCs w:val="24"/>
          <w:lang w:eastAsia="pl-PL"/>
        </w:rPr>
      </w:pPr>
      <w:r w:rsidRPr="00C326BA"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 </w:t>
      </w:r>
      <w:r w:rsidRPr="00C326BA">
        <w:rPr>
          <w:rFonts w:cs="Calibri"/>
          <w:b/>
          <w:bCs/>
          <w:sz w:val="24"/>
          <w:szCs w:val="24"/>
        </w:rPr>
        <w:t>Katowicka Specjalna Strefa Ekonomiczna S.A.,</w:t>
      </w:r>
      <w:r w:rsidRPr="00C326BA">
        <w:rPr>
          <w:rFonts w:cs="Calibri"/>
          <w:b/>
          <w:bCs/>
          <w:sz w:val="24"/>
          <w:szCs w:val="24"/>
        </w:rPr>
        <w:br/>
      </w:r>
      <w:r w:rsidRPr="00C326BA">
        <w:rPr>
          <w:rFonts w:cs="Calibri"/>
          <w:sz w:val="24"/>
          <w:szCs w:val="24"/>
        </w:rPr>
        <w:t>ul. Wojewódzka 42, 40-026 Katowice (opisana z rozdziale 1 SWZ jako Zamawiający)</w:t>
      </w:r>
    </w:p>
    <w:p w14:paraId="3E5A628F" w14:textId="77777777" w:rsidR="00DF5D47" w:rsidRPr="00C326BA" w:rsidRDefault="00421C75" w:rsidP="00E31A90">
      <w:pPr>
        <w:pStyle w:val="Akapitzlist"/>
        <w:numPr>
          <w:ilvl w:val="0"/>
          <w:numId w:val="23"/>
        </w:numPr>
        <w:tabs>
          <w:tab w:val="right" w:pos="8931"/>
          <w:tab w:val="right" w:pos="9000"/>
        </w:tabs>
        <w:spacing w:after="0" w:line="276" w:lineRule="auto"/>
        <w:ind w:left="426"/>
        <w:jc w:val="both"/>
        <w:rPr>
          <w:rFonts w:cs="Calibri"/>
          <w:sz w:val="24"/>
          <w:szCs w:val="24"/>
          <w:u w:val="single"/>
        </w:rPr>
      </w:pPr>
      <w:r w:rsidRPr="00C326BA">
        <w:rPr>
          <w:rFonts w:cs="Calibri"/>
          <w:sz w:val="24"/>
          <w:szCs w:val="24"/>
        </w:rPr>
        <w:t xml:space="preserve">Kontakt z inspektorem ochrony danych Katowickiej Specjalnej Strefy Ekonomicznej S.A.  jest możliwy pod adresem email: </w:t>
      </w:r>
      <w:hyperlink r:id="rId15" w:history="1">
        <w:r w:rsidRPr="00C326BA">
          <w:rPr>
            <w:rStyle w:val="Hipercze"/>
            <w:rFonts w:cs="Calibri"/>
            <w:sz w:val="24"/>
            <w:szCs w:val="24"/>
          </w:rPr>
          <w:t>iodo@ksse.com.pl</w:t>
        </w:r>
      </w:hyperlink>
      <w:r w:rsidRPr="00C326BA">
        <w:rPr>
          <w:rFonts w:cs="Calibri"/>
          <w:sz w:val="24"/>
          <w:szCs w:val="24"/>
        </w:rPr>
        <w:t xml:space="preserve"> lub telefonicznie +48 32 251 07 36</w:t>
      </w:r>
    </w:p>
    <w:p w14:paraId="79674730" w14:textId="6D338E82" w:rsidR="00421C75" w:rsidRPr="00C326BA" w:rsidRDefault="00421C75" w:rsidP="007A62D0">
      <w:pPr>
        <w:pStyle w:val="Akapitzlist"/>
        <w:numPr>
          <w:ilvl w:val="0"/>
          <w:numId w:val="24"/>
        </w:numPr>
        <w:tabs>
          <w:tab w:val="right" w:pos="8931"/>
          <w:tab w:val="right" w:pos="9000"/>
        </w:tabs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cs="Calibri"/>
          <w:b/>
          <w:bCs/>
          <w:sz w:val="24"/>
          <w:szCs w:val="24"/>
        </w:rPr>
        <w:lastRenderedPageBreak/>
        <w:t>Pani/Pana dane osobowe przetwarzane będą na podstawie art. 6 ust. 1 lit. c RODO w celu związanym z postępowaniem o udzielenie zamówienia publicznego pn.:</w:t>
      </w:r>
      <w:r w:rsidR="00544FCF" w:rsidRPr="00C326BA">
        <w:rPr>
          <w:rFonts w:cs="Calibri"/>
          <w:b/>
          <w:bCs/>
          <w:sz w:val="24"/>
          <w:szCs w:val="24"/>
        </w:rPr>
        <w:t xml:space="preserve"> </w:t>
      </w:r>
      <w:r w:rsidR="00544FCF" w:rsidRPr="00C326BA">
        <w:rPr>
          <w:rFonts w:cs="Calibri"/>
          <w:sz w:val="24"/>
          <w:szCs w:val="24"/>
        </w:rPr>
        <w:t xml:space="preserve"> </w:t>
      </w:r>
      <w:r w:rsidR="00E40B5D" w:rsidRPr="00C326BA">
        <w:rPr>
          <w:rFonts w:cs="Calibri"/>
          <w:sz w:val="24"/>
          <w:szCs w:val="24"/>
        </w:rPr>
        <w:t xml:space="preserve">wykonanie </w:t>
      </w:r>
      <w:r w:rsidR="00DF5D47" w:rsidRPr="00C326BA">
        <w:rPr>
          <w:rFonts w:cs="Calibri"/>
          <w:b/>
          <w:sz w:val="24"/>
          <w:szCs w:val="24"/>
        </w:rPr>
        <w:t xml:space="preserve">szklanych ścianek w budynku A Akceleratora Biznesowego KSSENON w Żorach, ul Rozwojowa 2, </w:t>
      </w:r>
      <w:r w:rsidRPr="00C326BA">
        <w:rPr>
          <w:rFonts w:cs="Calibri"/>
          <w:color w:val="000000" w:themeColor="text1"/>
          <w:sz w:val="24"/>
          <w:szCs w:val="24"/>
        </w:rPr>
        <w:t>numer zamówienia</w:t>
      </w:r>
      <w:r w:rsidR="00DF5D47" w:rsidRPr="00C326BA">
        <w:rPr>
          <w:rFonts w:cs="Calibri"/>
          <w:color w:val="000000" w:themeColor="text1"/>
          <w:sz w:val="24"/>
          <w:szCs w:val="24"/>
        </w:rPr>
        <w:t xml:space="preserve">    </w:t>
      </w:r>
      <w:bookmarkStart w:id="2" w:name="_GoBack"/>
      <w:r w:rsidR="00C326BA" w:rsidRPr="00C326BA">
        <w:rPr>
          <w:rFonts w:cs="Calibri"/>
          <w:b/>
          <w:color w:val="000000" w:themeColor="text1"/>
          <w:sz w:val="24"/>
          <w:szCs w:val="24"/>
        </w:rPr>
        <w:t>12</w:t>
      </w:r>
      <w:r w:rsidR="00DF5D47" w:rsidRPr="00C326BA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544FCF" w:rsidRPr="00C326BA">
        <w:rPr>
          <w:rFonts w:cs="Calibri"/>
          <w:b/>
          <w:color w:val="000000" w:themeColor="text1"/>
          <w:sz w:val="24"/>
          <w:szCs w:val="24"/>
        </w:rPr>
        <w:t>/</w:t>
      </w:r>
      <w:r w:rsidR="008D2E15" w:rsidRPr="00C326BA">
        <w:rPr>
          <w:rFonts w:cs="Calibri"/>
          <w:b/>
          <w:color w:val="000000" w:themeColor="text1"/>
          <w:sz w:val="24"/>
          <w:szCs w:val="24"/>
        </w:rPr>
        <w:t>10</w:t>
      </w:r>
      <w:bookmarkEnd w:id="2"/>
      <w:r w:rsidR="00544FCF" w:rsidRPr="00C326BA">
        <w:rPr>
          <w:rFonts w:cs="Calibri"/>
          <w:b/>
          <w:color w:val="000000" w:themeColor="text1"/>
          <w:sz w:val="24"/>
          <w:szCs w:val="24"/>
        </w:rPr>
        <w:t>/</w:t>
      </w:r>
      <w:r w:rsidR="00544FCF" w:rsidRPr="00C326BA">
        <w:rPr>
          <w:rFonts w:cs="Calibri"/>
          <w:b/>
          <w:sz w:val="24"/>
          <w:szCs w:val="24"/>
        </w:rPr>
        <w:t>2023/JZ</w:t>
      </w:r>
      <w:r w:rsidR="00544FCF" w:rsidRPr="00C326BA">
        <w:rPr>
          <w:rFonts w:cs="Calibri"/>
          <w:sz w:val="24"/>
          <w:szCs w:val="24"/>
        </w:rPr>
        <w:t xml:space="preserve"> </w:t>
      </w:r>
      <w:r w:rsidRPr="00C326BA">
        <w:rPr>
          <w:rFonts w:cs="Calibri"/>
          <w:i/>
          <w:color w:val="000000" w:themeColor="text1"/>
          <w:sz w:val="24"/>
          <w:szCs w:val="24"/>
        </w:rPr>
        <w:t xml:space="preserve">, </w:t>
      </w:r>
      <w:r w:rsidRPr="00C326BA">
        <w:rPr>
          <w:rFonts w:cs="Calibri"/>
          <w:color w:val="000000" w:themeColor="text1"/>
          <w:sz w:val="24"/>
          <w:szCs w:val="24"/>
        </w:rPr>
        <w:t>prowadzonym w trybie</w:t>
      </w:r>
      <w:r w:rsidR="00544FCF" w:rsidRPr="00C326BA">
        <w:rPr>
          <w:rFonts w:cs="Calibri"/>
          <w:color w:val="000000" w:themeColor="text1"/>
          <w:sz w:val="24"/>
          <w:szCs w:val="24"/>
        </w:rPr>
        <w:t xml:space="preserve"> zapytania ofertowego </w:t>
      </w:r>
    </w:p>
    <w:p w14:paraId="0A2305A3" w14:textId="0CC6D17B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odbiorcami Pani/Pana danych osobowych będą osoby lub podmioty, którym udostępniona zostanie dokumentacja postępowania </w:t>
      </w:r>
    </w:p>
    <w:p w14:paraId="7C9BE1CD" w14:textId="7CC42B87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3328065" w14:textId="570486E8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obowiązek podania przez Panią/Pana danych osobowych bezpośrednio Pani/Pana dotyczących jest wymogiem ustawowym;  </w:t>
      </w:r>
    </w:p>
    <w:p w14:paraId="43744D2D" w14:textId="77777777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5FC190D0" w14:textId="77777777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posiada Pani/Pan:</w:t>
      </w:r>
    </w:p>
    <w:p w14:paraId="1FDD67C3" w14:textId="77777777" w:rsidR="00421C75" w:rsidRPr="00C326BA" w:rsidRDefault="00421C75" w:rsidP="0019180E">
      <w:pPr>
        <w:pStyle w:val="Akapitzlist"/>
        <w:numPr>
          <w:ilvl w:val="0"/>
          <w:numId w:val="25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15 RODO prawo dostępu do danych osobowych Pani/Pana dotyczących;</w:t>
      </w:r>
    </w:p>
    <w:p w14:paraId="0BE26269" w14:textId="77777777" w:rsidR="00421C75" w:rsidRPr="00C326BA" w:rsidRDefault="00421C75" w:rsidP="0019180E">
      <w:pPr>
        <w:pStyle w:val="Akapitzlist"/>
        <w:numPr>
          <w:ilvl w:val="0"/>
          <w:numId w:val="25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16 RODO prawo do sprostowania Pani/Pana danych osobowych;</w:t>
      </w:r>
    </w:p>
    <w:p w14:paraId="06E5FCF6" w14:textId="77777777" w:rsidR="00421C75" w:rsidRPr="00C326BA" w:rsidRDefault="00421C75" w:rsidP="0019180E">
      <w:pPr>
        <w:pStyle w:val="Akapitzlist"/>
        <w:numPr>
          <w:ilvl w:val="0"/>
          <w:numId w:val="25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026204A" w14:textId="77777777" w:rsidR="00421C75" w:rsidRPr="00C326BA" w:rsidRDefault="00421C75" w:rsidP="0019180E">
      <w:pPr>
        <w:pStyle w:val="Akapitzlist"/>
        <w:numPr>
          <w:ilvl w:val="0"/>
          <w:numId w:val="25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19632" w14:textId="77777777" w:rsidR="00421C75" w:rsidRPr="00C326BA" w:rsidRDefault="00421C75" w:rsidP="0019180E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nie przysługuje Pani/Panu:</w:t>
      </w:r>
    </w:p>
    <w:p w14:paraId="64DBB170" w14:textId="77777777" w:rsidR="00421C75" w:rsidRPr="00C326BA" w:rsidRDefault="00421C75" w:rsidP="0019180E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w związku z art. 17 ust. 3 lit. b, d lub e RODO prawo do usunięcia danych osobowych;</w:t>
      </w:r>
    </w:p>
    <w:p w14:paraId="5B32F525" w14:textId="77777777" w:rsidR="00421C75" w:rsidRPr="00C326BA" w:rsidRDefault="00421C75" w:rsidP="0019180E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przenoszenia danych osobowych, o którym mowa w art. 20 RODO;</w:t>
      </w:r>
    </w:p>
    <w:p w14:paraId="4CF37604" w14:textId="77777777" w:rsidR="00421C75" w:rsidRPr="00C326BA" w:rsidRDefault="00421C75" w:rsidP="0019180E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C326BA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326BA">
        <w:rPr>
          <w:rFonts w:eastAsia="Times New Roman" w:cs="Calibri"/>
          <w:color w:val="000000" w:themeColor="text1"/>
          <w:sz w:val="24"/>
          <w:szCs w:val="24"/>
          <w:lang w:eastAsia="pl-PL"/>
        </w:rPr>
        <w:t>.</w:t>
      </w:r>
      <w:r w:rsidRPr="00C326BA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3034EAC" w14:textId="77777777" w:rsidR="00421C75" w:rsidRPr="00C326BA" w:rsidRDefault="00421C75" w:rsidP="00421C75">
      <w:pPr>
        <w:spacing w:line="276" w:lineRule="auto"/>
        <w:ind w:left="113"/>
        <w:jc w:val="both"/>
        <w:rPr>
          <w:rFonts w:cs="Calibri"/>
          <w:sz w:val="24"/>
          <w:szCs w:val="24"/>
        </w:rPr>
      </w:pPr>
    </w:p>
    <w:p w14:paraId="20EDE072" w14:textId="77777777" w:rsidR="00421C75" w:rsidRPr="00C326BA" w:rsidRDefault="00421C75" w:rsidP="00421C75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 w:rsidRPr="00C326BA">
        <w:rPr>
          <w:rFonts w:cs="Calibri"/>
          <w:iCs/>
          <w:sz w:val="24"/>
          <w:szCs w:val="24"/>
        </w:rPr>
        <w:t>zamówienia</w:t>
      </w:r>
      <w:r w:rsidRPr="00C326BA">
        <w:rPr>
          <w:rFonts w:cs="Calibri"/>
          <w:sz w:val="24"/>
          <w:szCs w:val="24"/>
        </w:rPr>
        <w:t>.</w:t>
      </w:r>
    </w:p>
    <w:p w14:paraId="60C84596" w14:textId="77777777" w:rsidR="00421C75" w:rsidRPr="00C326BA" w:rsidRDefault="00421C75" w:rsidP="00421C75">
      <w:pPr>
        <w:spacing w:line="276" w:lineRule="auto"/>
        <w:ind w:left="113"/>
        <w:jc w:val="both"/>
        <w:rPr>
          <w:rFonts w:cs="Calibri"/>
          <w:bCs/>
          <w:sz w:val="24"/>
          <w:szCs w:val="24"/>
        </w:rPr>
      </w:pPr>
      <w:r w:rsidRPr="00C326BA">
        <w:rPr>
          <w:rFonts w:cs="Calibri"/>
          <w:sz w:val="24"/>
          <w:szCs w:val="24"/>
        </w:rPr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C326BA">
        <w:rPr>
          <w:rFonts w:cs="Calibri"/>
          <w:iCs/>
          <w:sz w:val="24"/>
          <w:szCs w:val="24"/>
        </w:rPr>
        <w:t xml:space="preserve">zamówienia </w:t>
      </w:r>
      <w:r w:rsidRPr="00C326BA">
        <w:rPr>
          <w:rFonts w:cs="Calibri"/>
          <w:sz w:val="24"/>
          <w:szCs w:val="24"/>
        </w:rPr>
        <w:t>ani zmianą postanowień umowy w zakresie niezgodnym z ustawą.</w:t>
      </w:r>
    </w:p>
    <w:p w14:paraId="0AA16804" w14:textId="63B86359" w:rsidR="00421C75" w:rsidRPr="00C326BA" w:rsidRDefault="00421C75" w:rsidP="00EF272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C326BA">
        <w:rPr>
          <w:rFonts w:cs="Calibri"/>
          <w:sz w:val="24"/>
          <w:szCs w:val="24"/>
        </w:rPr>
        <w:lastRenderedPageBreak/>
        <w:t xml:space="preserve">Wystąpienie z żądaniem, o którym mowa w art. 18 ust. 1 RODO, nie ogranicza przetwarzania danych osobowych do czasu zakończenia postępowania o udzielenie </w:t>
      </w:r>
      <w:r w:rsidRPr="00C326BA">
        <w:rPr>
          <w:rFonts w:cs="Calibri"/>
          <w:iCs/>
          <w:sz w:val="24"/>
          <w:szCs w:val="24"/>
        </w:rPr>
        <w:t>zamówienia</w:t>
      </w:r>
      <w:r w:rsidRPr="00C326BA">
        <w:rPr>
          <w:rFonts w:cs="Calibri"/>
          <w:sz w:val="24"/>
          <w:szCs w:val="24"/>
        </w:rPr>
        <w:t>.</w:t>
      </w:r>
    </w:p>
    <w:p w14:paraId="6D2025B6" w14:textId="77777777" w:rsidR="00421C75" w:rsidRPr="00C326BA" w:rsidRDefault="00421C75" w:rsidP="00421C75">
      <w:pPr>
        <w:spacing w:line="276" w:lineRule="auto"/>
        <w:ind w:left="113"/>
        <w:jc w:val="both"/>
        <w:rPr>
          <w:rFonts w:cs="Calibri"/>
          <w:b/>
          <w:bCs/>
          <w:sz w:val="24"/>
          <w:szCs w:val="24"/>
        </w:rPr>
      </w:pPr>
      <w:r w:rsidRPr="00C326BA">
        <w:rPr>
          <w:rFonts w:cs="Calibri"/>
          <w:b/>
          <w:bCs/>
          <w:sz w:val="24"/>
          <w:szCs w:val="24"/>
        </w:rPr>
        <w:t>Wykonawcy niebędący osobami fizycznymi zobowiązani są do zapoznania z w/w klauzulą informacyjną wszystkich osób, których dane osobowe przekazywane są przez Wykonawców Zamawiającemu wraz z ofertą lub wraz z jakimkolwiek innym dokumentem lub oświadczeniem.</w:t>
      </w:r>
    </w:p>
    <w:p w14:paraId="0553A32B" w14:textId="77777777" w:rsidR="00421C75" w:rsidRPr="00C326BA" w:rsidRDefault="00421C75" w:rsidP="00421C7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C326BA" w14:paraId="531D8169" w14:textId="77777777" w:rsidTr="005240E4">
        <w:tc>
          <w:tcPr>
            <w:tcW w:w="5000" w:type="pct"/>
            <w:shd w:val="clear" w:color="auto" w:fill="003CA6"/>
          </w:tcPr>
          <w:p w14:paraId="74A75966" w14:textId="77777777" w:rsidR="00421C75" w:rsidRPr="00C326BA" w:rsidRDefault="00421C75" w:rsidP="00A523D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C326BA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6739FA47" wp14:editId="3643666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326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ZAŁĄCZNIKI DO SWZ</w:t>
            </w:r>
          </w:p>
        </w:tc>
      </w:tr>
    </w:tbl>
    <w:p w14:paraId="7B4B0887" w14:textId="77777777" w:rsidR="00421C75" w:rsidRPr="00C326BA" w:rsidRDefault="00421C75" w:rsidP="00421C75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załączniki do SWZ:</w:t>
      </w:r>
    </w:p>
    <w:p w14:paraId="05ABFC6C" w14:textId="31FF74C8" w:rsidR="00EF3779" w:rsidRPr="00C326BA" w:rsidRDefault="00EF3779" w:rsidP="0019180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Szczegółowy opis przedmiotu zamówienia.</w:t>
      </w:r>
    </w:p>
    <w:p w14:paraId="0893189C" w14:textId="77777777" w:rsidR="00421C75" w:rsidRPr="00C326BA" w:rsidRDefault="00421C75" w:rsidP="0019180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Formularz oferty</w:t>
      </w:r>
    </w:p>
    <w:p w14:paraId="4D544CFB" w14:textId="77777777" w:rsidR="00544FCF" w:rsidRPr="00C326BA" w:rsidRDefault="00544FCF" w:rsidP="00544F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Oświadczenie o spełnieniu warunków udziału w postępowaniu</w:t>
      </w:r>
    </w:p>
    <w:p w14:paraId="361A20CF" w14:textId="77777777" w:rsidR="00544FCF" w:rsidRPr="00C326BA" w:rsidRDefault="00544FCF" w:rsidP="00544F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 xml:space="preserve">Oświadczenie o </w:t>
      </w:r>
      <w:r w:rsidRPr="00C326BA">
        <w:rPr>
          <w:rFonts w:cs="Calibri"/>
          <w:b/>
          <w:bCs/>
          <w:sz w:val="24"/>
          <w:szCs w:val="24"/>
        </w:rPr>
        <w:t>braku powiązań kapitałowych lub osobowych</w:t>
      </w:r>
    </w:p>
    <w:p w14:paraId="2369870F" w14:textId="77777777" w:rsidR="00544FCF" w:rsidRPr="00C326BA" w:rsidRDefault="00544FCF" w:rsidP="00544F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326BA">
        <w:rPr>
          <w:rFonts w:cs="Calibri"/>
          <w:b/>
          <w:sz w:val="24"/>
          <w:szCs w:val="24"/>
        </w:rPr>
        <w:t>Projekt umowy</w:t>
      </w:r>
    </w:p>
    <w:sectPr w:rsidR="00544FCF" w:rsidRPr="00C326BA" w:rsidSect="004676A3"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E488" w16cex:dateUtc="2023-04-24T09:20:00Z"/>
  <w16cex:commentExtensible w16cex:durableId="27F0E780" w16cex:dateUtc="2023-04-24T09:33:00Z"/>
  <w16cex:commentExtensible w16cex:durableId="27F0E9DA" w16cex:dateUtc="2023-04-24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DFBCC8" w16cid:durableId="27F0E488"/>
  <w16cid:commentId w16cid:paraId="587FC3D7" w16cid:durableId="27F0E780"/>
  <w16cid:commentId w16cid:paraId="0EA3A3D7" w16cid:durableId="27F0E9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104D6" w14:textId="77777777" w:rsidR="003E31AB" w:rsidRDefault="003E31AB" w:rsidP="00873E87">
      <w:pPr>
        <w:spacing w:after="0" w:line="240" w:lineRule="auto"/>
      </w:pPr>
      <w:r>
        <w:separator/>
      </w:r>
    </w:p>
  </w:endnote>
  <w:endnote w:type="continuationSeparator" w:id="0">
    <w:p w14:paraId="557BBC67" w14:textId="77777777" w:rsidR="003E31AB" w:rsidRDefault="003E31AB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8CC3" w14:textId="77777777" w:rsidR="003E31AB" w:rsidRDefault="003E31AB" w:rsidP="00873E87">
      <w:pPr>
        <w:spacing w:after="0" w:line="240" w:lineRule="auto"/>
      </w:pPr>
      <w:r>
        <w:separator/>
      </w:r>
    </w:p>
  </w:footnote>
  <w:footnote w:type="continuationSeparator" w:id="0">
    <w:p w14:paraId="6994A694" w14:textId="77777777" w:rsidR="003E31AB" w:rsidRDefault="003E31AB" w:rsidP="0087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647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E723F1"/>
    <w:multiLevelType w:val="hybridMultilevel"/>
    <w:tmpl w:val="4CF0E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D69"/>
    <w:multiLevelType w:val="hybridMultilevel"/>
    <w:tmpl w:val="0F6C0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3654"/>
    <w:multiLevelType w:val="hybridMultilevel"/>
    <w:tmpl w:val="0524A320"/>
    <w:lvl w:ilvl="0" w:tplc="45E6E6E2">
      <w:start w:val="3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5574A"/>
    <w:multiLevelType w:val="multilevel"/>
    <w:tmpl w:val="0108E5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43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440"/>
      </w:pPr>
      <w:rPr>
        <w:rFonts w:hint="default"/>
      </w:rPr>
    </w:lvl>
  </w:abstractNum>
  <w:abstractNum w:abstractNumId="8" w15:restartNumberingAfterBreak="0">
    <w:nsid w:val="1B6764B6"/>
    <w:multiLevelType w:val="hybridMultilevel"/>
    <w:tmpl w:val="AD9A6CC2"/>
    <w:lvl w:ilvl="0" w:tplc="0754A1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F1DFB"/>
    <w:multiLevelType w:val="hybridMultilevel"/>
    <w:tmpl w:val="8CA07F62"/>
    <w:lvl w:ilvl="0" w:tplc="5BA0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4C7B77"/>
    <w:multiLevelType w:val="hybridMultilevel"/>
    <w:tmpl w:val="12D273FC"/>
    <w:lvl w:ilvl="0" w:tplc="EF80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983"/>
    <w:multiLevelType w:val="hybridMultilevel"/>
    <w:tmpl w:val="78CC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941B4"/>
    <w:multiLevelType w:val="hybridMultilevel"/>
    <w:tmpl w:val="ACA83C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4555DF"/>
    <w:multiLevelType w:val="hybridMultilevel"/>
    <w:tmpl w:val="56D4984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3507"/>
    <w:multiLevelType w:val="hybridMultilevel"/>
    <w:tmpl w:val="650E6876"/>
    <w:lvl w:ilvl="0" w:tplc="B3F0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884142"/>
    <w:multiLevelType w:val="multilevel"/>
    <w:tmpl w:val="74E0573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940D4F"/>
    <w:multiLevelType w:val="hybridMultilevel"/>
    <w:tmpl w:val="68421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4F67D0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1637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B5503"/>
    <w:multiLevelType w:val="hybridMultilevel"/>
    <w:tmpl w:val="6728C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0145C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11F03AF"/>
    <w:multiLevelType w:val="multilevel"/>
    <w:tmpl w:val="32C07FA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3545EC"/>
    <w:multiLevelType w:val="hybridMultilevel"/>
    <w:tmpl w:val="261077A6"/>
    <w:lvl w:ilvl="0" w:tplc="7CBE2B6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4071561"/>
    <w:multiLevelType w:val="hybridMultilevel"/>
    <w:tmpl w:val="ED44F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8F423C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403C3"/>
    <w:multiLevelType w:val="hybridMultilevel"/>
    <w:tmpl w:val="FE84D9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C332F"/>
    <w:multiLevelType w:val="hybridMultilevel"/>
    <w:tmpl w:val="B0068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714121"/>
    <w:multiLevelType w:val="hybridMultilevel"/>
    <w:tmpl w:val="0A105E40"/>
    <w:lvl w:ilvl="0" w:tplc="E242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8323386"/>
    <w:multiLevelType w:val="hybridMultilevel"/>
    <w:tmpl w:val="B02AB874"/>
    <w:lvl w:ilvl="0" w:tplc="70ACFE7E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F0FE0"/>
    <w:multiLevelType w:val="hybridMultilevel"/>
    <w:tmpl w:val="1D8C0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F1CED"/>
    <w:multiLevelType w:val="hybridMultilevel"/>
    <w:tmpl w:val="DA2C462E"/>
    <w:lvl w:ilvl="0" w:tplc="34447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27654"/>
    <w:multiLevelType w:val="hybridMultilevel"/>
    <w:tmpl w:val="ED44F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C627DD"/>
    <w:multiLevelType w:val="hybridMultilevel"/>
    <w:tmpl w:val="5BD8DE52"/>
    <w:lvl w:ilvl="0" w:tplc="93908A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01A20"/>
    <w:multiLevelType w:val="hybridMultilevel"/>
    <w:tmpl w:val="CE6A40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DE107C"/>
    <w:multiLevelType w:val="hybridMultilevel"/>
    <w:tmpl w:val="378443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7185C7A"/>
    <w:multiLevelType w:val="hybridMultilevel"/>
    <w:tmpl w:val="0AACC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2304A"/>
    <w:multiLevelType w:val="multilevel"/>
    <w:tmpl w:val="84D425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43" w15:restartNumberingAfterBreak="0">
    <w:nsid w:val="704B4F91"/>
    <w:multiLevelType w:val="hybridMultilevel"/>
    <w:tmpl w:val="81C28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67BF4"/>
    <w:multiLevelType w:val="hybridMultilevel"/>
    <w:tmpl w:val="1D8C0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7B5F11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763352B9"/>
    <w:multiLevelType w:val="multilevel"/>
    <w:tmpl w:val="3018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E10E61"/>
    <w:multiLevelType w:val="hybridMultilevel"/>
    <w:tmpl w:val="ADA29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24"/>
  </w:num>
  <w:num w:numId="3">
    <w:abstractNumId w:val="20"/>
  </w:num>
  <w:num w:numId="4">
    <w:abstractNumId w:val="34"/>
  </w:num>
  <w:num w:numId="5">
    <w:abstractNumId w:val="9"/>
  </w:num>
  <w:num w:numId="6">
    <w:abstractNumId w:val="14"/>
  </w:num>
  <w:num w:numId="7">
    <w:abstractNumId w:val="40"/>
  </w:num>
  <w:num w:numId="8">
    <w:abstractNumId w:val="27"/>
  </w:num>
  <w:num w:numId="9">
    <w:abstractNumId w:val="48"/>
  </w:num>
  <w:num w:numId="10">
    <w:abstractNumId w:val="12"/>
  </w:num>
  <w:num w:numId="11">
    <w:abstractNumId w:val="7"/>
  </w:num>
  <w:num w:numId="12">
    <w:abstractNumId w:val="37"/>
  </w:num>
  <w:num w:numId="13">
    <w:abstractNumId w:val="28"/>
  </w:num>
  <w:num w:numId="14">
    <w:abstractNumId w:val="31"/>
  </w:num>
  <w:num w:numId="15">
    <w:abstractNumId w:val="45"/>
  </w:num>
  <w:num w:numId="16">
    <w:abstractNumId w:val="39"/>
  </w:num>
  <w:num w:numId="17">
    <w:abstractNumId w:val="1"/>
  </w:num>
  <w:num w:numId="18">
    <w:abstractNumId w:val="17"/>
  </w:num>
  <w:num w:numId="19">
    <w:abstractNumId w:val="49"/>
  </w:num>
  <w:num w:numId="20">
    <w:abstractNumId w:val="47"/>
  </w:num>
  <w:num w:numId="21">
    <w:abstractNumId w:val="0"/>
  </w:num>
  <w:num w:numId="22">
    <w:abstractNumId w:val="36"/>
  </w:num>
  <w:num w:numId="23">
    <w:abstractNumId w:val="26"/>
  </w:num>
  <w:num w:numId="24">
    <w:abstractNumId w:val="15"/>
  </w:num>
  <w:num w:numId="25">
    <w:abstractNumId w:val="6"/>
  </w:num>
  <w:num w:numId="26">
    <w:abstractNumId w:val="19"/>
  </w:num>
  <w:num w:numId="27">
    <w:abstractNumId w:val="16"/>
  </w:num>
  <w:num w:numId="28">
    <w:abstractNumId w:val="38"/>
  </w:num>
  <w:num w:numId="29">
    <w:abstractNumId w:val="18"/>
  </w:num>
  <w:num w:numId="30">
    <w:abstractNumId w:val="30"/>
  </w:num>
  <w:num w:numId="31">
    <w:abstractNumId w:val="29"/>
  </w:num>
  <w:num w:numId="32">
    <w:abstractNumId w:val="4"/>
  </w:num>
  <w:num w:numId="33">
    <w:abstractNumId w:val="11"/>
  </w:num>
  <w:num w:numId="34">
    <w:abstractNumId w:val="8"/>
  </w:num>
  <w:num w:numId="35">
    <w:abstractNumId w:val="10"/>
  </w:num>
  <w:num w:numId="36">
    <w:abstractNumId w:val="2"/>
  </w:num>
  <w:num w:numId="37">
    <w:abstractNumId w:val="46"/>
  </w:num>
  <w:num w:numId="38">
    <w:abstractNumId w:val="22"/>
  </w:num>
  <w:num w:numId="39">
    <w:abstractNumId w:val="25"/>
  </w:num>
  <w:num w:numId="40">
    <w:abstractNumId w:val="13"/>
  </w:num>
  <w:num w:numId="41">
    <w:abstractNumId w:val="44"/>
  </w:num>
  <w:num w:numId="42">
    <w:abstractNumId w:val="21"/>
  </w:num>
  <w:num w:numId="43">
    <w:abstractNumId w:val="33"/>
  </w:num>
  <w:num w:numId="44">
    <w:abstractNumId w:val="41"/>
  </w:num>
  <w:num w:numId="45">
    <w:abstractNumId w:val="3"/>
  </w:num>
  <w:num w:numId="46">
    <w:abstractNumId w:val="43"/>
  </w:num>
  <w:num w:numId="47">
    <w:abstractNumId w:val="32"/>
  </w:num>
  <w:num w:numId="48">
    <w:abstractNumId w:val="35"/>
  </w:num>
  <w:num w:numId="49">
    <w:abstractNumId w:val="5"/>
  </w:num>
  <w:num w:numId="50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E"/>
    <w:rsid w:val="000002E8"/>
    <w:rsid w:val="00002910"/>
    <w:rsid w:val="0000373D"/>
    <w:rsid w:val="000042BA"/>
    <w:rsid w:val="00005979"/>
    <w:rsid w:val="000114B5"/>
    <w:rsid w:val="000126C7"/>
    <w:rsid w:val="00015F9C"/>
    <w:rsid w:val="00020700"/>
    <w:rsid w:val="000208FA"/>
    <w:rsid w:val="00020966"/>
    <w:rsid w:val="000224AA"/>
    <w:rsid w:val="00022BE5"/>
    <w:rsid w:val="000257B2"/>
    <w:rsid w:val="00026897"/>
    <w:rsid w:val="00033771"/>
    <w:rsid w:val="00041218"/>
    <w:rsid w:val="00042F01"/>
    <w:rsid w:val="0004349B"/>
    <w:rsid w:val="00043527"/>
    <w:rsid w:val="00046343"/>
    <w:rsid w:val="00047E98"/>
    <w:rsid w:val="00050C03"/>
    <w:rsid w:val="00051F4C"/>
    <w:rsid w:val="000544CF"/>
    <w:rsid w:val="00054E61"/>
    <w:rsid w:val="00055271"/>
    <w:rsid w:val="000616C4"/>
    <w:rsid w:val="000644C6"/>
    <w:rsid w:val="00066486"/>
    <w:rsid w:val="000673FB"/>
    <w:rsid w:val="00072388"/>
    <w:rsid w:val="000723F9"/>
    <w:rsid w:val="00073158"/>
    <w:rsid w:val="000733F9"/>
    <w:rsid w:val="0007404F"/>
    <w:rsid w:val="00076291"/>
    <w:rsid w:val="000772C9"/>
    <w:rsid w:val="00080A17"/>
    <w:rsid w:val="000821EA"/>
    <w:rsid w:val="0008526D"/>
    <w:rsid w:val="0008605D"/>
    <w:rsid w:val="00086F4B"/>
    <w:rsid w:val="00087BE8"/>
    <w:rsid w:val="00090217"/>
    <w:rsid w:val="000902C1"/>
    <w:rsid w:val="00095ED6"/>
    <w:rsid w:val="000A1503"/>
    <w:rsid w:val="000A2777"/>
    <w:rsid w:val="000A28BC"/>
    <w:rsid w:val="000A2A05"/>
    <w:rsid w:val="000A31FC"/>
    <w:rsid w:val="000A3331"/>
    <w:rsid w:val="000A4327"/>
    <w:rsid w:val="000A4C19"/>
    <w:rsid w:val="000B1CB0"/>
    <w:rsid w:val="000B24D2"/>
    <w:rsid w:val="000B54D3"/>
    <w:rsid w:val="000C1157"/>
    <w:rsid w:val="000C4149"/>
    <w:rsid w:val="000C66C5"/>
    <w:rsid w:val="000D0B2B"/>
    <w:rsid w:val="000D2889"/>
    <w:rsid w:val="000D2A9A"/>
    <w:rsid w:val="000D47EB"/>
    <w:rsid w:val="000E1D1D"/>
    <w:rsid w:val="000E20D0"/>
    <w:rsid w:val="000E7BF5"/>
    <w:rsid w:val="000F294A"/>
    <w:rsid w:val="000F4BD6"/>
    <w:rsid w:val="0010011F"/>
    <w:rsid w:val="00103109"/>
    <w:rsid w:val="00105091"/>
    <w:rsid w:val="001065CE"/>
    <w:rsid w:val="001069CC"/>
    <w:rsid w:val="00110F60"/>
    <w:rsid w:val="0011124F"/>
    <w:rsid w:val="00111945"/>
    <w:rsid w:val="00112C55"/>
    <w:rsid w:val="0011606C"/>
    <w:rsid w:val="0011778A"/>
    <w:rsid w:val="0012703C"/>
    <w:rsid w:val="00127226"/>
    <w:rsid w:val="00127D00"/>
    <w:rsid w:val="0013407C"/>
    <w:rsid w:val="00135A47"/>
    <w:rsid w:val="00136957"/>
    <w:rsid w:val="00137F3D"/>
    <w:rsid w:val="001427CC"/>
    <w:rsid w:val="00144238"/>
    <w:rsid w:val="0014658B"/>
    <w:rsid w:val="00146DA6"/>
    <w:rsid w:val="001501DD"/>
    <w:rsid w:val="00152832"/>
    <w:rsid w:val="00153858"/>
    <w:rsid w:val="00154C45"/>
    <w:rsid w:val="00155D46"/>
    <w:rsid w:val="00157FC2"/>
    <w:rsid w:val="00160349"/>
    <w:rsid w:val="00163612"/>
    <w:rsid w:val="001669A7"/>
    <w:rsid w:val="0017203B"/>
    <w:rsid w:val="00173062"/>
    <w:rsid w:val="001773DB"/>
    <w:rsid w:val="00180848"/>
    <w:rsid w:val="00182947"/>
    <w:rsid w:val="00183626"/>
    <w:rsid w:val="00183723"/>
    <w:rsid w:val="00187682"/>
    <w:rsid w:val="0019067A"/>
    <w:rsid w:val="00190FB7"/>
    <w:rsid w:val="001912C8"/>
    <w:rsid w:val="0019180E"/>
    <w:rsid w:val="0019240A"/>
    <w:rsid w:val="0019469D"/>
    <w:rsid w:val="001A205A"/>
    <w:rsid w:val="001A33E1"/>
    <w:rsid w:val="001A3C92"/>
    <w:rsid w:val="001A4C00"/>
    <w:rsid w:val="001B1198"/>
    <w:rsid w:val="001C0DDB"/>
    <w:rsid w:val="001D0655"/>
    <w:rsid w:val="001D08C8"/>
    <w:rsid w:val="001D5065"/>
    <w:rsid w:val="001D6D95"/>
    <w:rsid w:val="001E1D38"/>
    <w:rsid w:val="001E285F"/>
    <w:rsid w:val="001E38D1"/>
    <w:rsid w:val="001E53EE"/>
    <w:rsid w:val="001F0C45"/>
    <w:rsid w:val="00202D63"/>
    <w:rsid w:val="0020485B"/>
    <w:rsid w:val="00206844"/>
    <w:rsid w:val="002069A7"/>
    <w:rsid w:val="00207FF3"/>
    <w:rsid w:val="0021349A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33B80"/>
    <w:rsid w:val="002346E3"/>
    <w:rsid w:val="00241E30"/>
    <w:rsid w:val="00242569"/>
    <w:rsid w:val="00245767"/>
    <w:rsid w:val="00245E57"/>
    <w:rsid w:val="00247CA4"/>
    <w:rsid w:val="0025378E"/>
    <w:rsid w:val="002539A3"/>
    <w:rsid w:val="00253BB6"/>
    <w:rsid w:val="0026435C"/>
    <w:rsid w:val="00264F3B"/>
    <w:rsid w:val="0026771B"/>
    <w:rsid w:val="002678D6"/>
    <w:rsid w:val="00270524"/>
    <w:rsid w:val="00270D1A"/>
    <w:rsid w:val="002764B6"/>
    <w:rsid w:val="0028160E"/>
    <w:rsid w:val="002822AF"/>
    <w:rsid w:val="00283202"/>
    <w:rsid w:val="00285032"/>
    <w:rsid w:val="00285105"/>
    <w:rsid w:val="00286ACB"/>
    <w:rsid w:val="00287B88"/>
    <w:rsid w:val="00292616"/>
    <w:rsid w:val="00292D65"/>
    <w:rsid w:val="00294126"/>
    <w:rsid w:val="00295739"/>
    <w:rsid w:val="00295B1E"/>
    <w:rsid w:val="00295BE9"/>
    <w:rsid w:val="002A4348"/>
    <w:rsid w:val="002B1136"/>
    <w:rsid w:val="002B584A"/>
    <w:rsid w:val="002B5E7E"/>
    <w:rsid w:val="002B7EF4"/>
    <w:rsid w:val="002C0C82"/>
    <w:rsid w:val="002C0DC0"/>
    <w:rsid w:val="002C161E"/>
    <w:rsid w:val="002C57B3"/>
    <w:rsid w:val="002C6083"/>
    <w:rsid w:val="002D1AB4"/>
    <w:rsid w:val="002D3936"/>
    <w:rsid w:val="002D3EF3"/>
    <w:rsid w:val="002D5123"/>
    <w:rsid w:val="002D54B9"/>
    <w:rsid w:val="002D566C"/>
    <w:rsid w:val="002D6BEB"/>
    <w:rsid w:val="002D6C71"/>
    <w:rsid w:val="002E03C1"/>
    <w:rsid w:val="002E0F62"/>
    <w:rsid w:val="002E230C"/>
    <w:rsid w:val="002E2C29"/>
    <w:rsid w:val="002E33F7"/>
    <w:rsid w:val="002E3E8E"/>
    <w:rsid w:val="002E4D98"/>
    <w:rsid w:val="002E5539"/>
    <w:rsid w:val="002F1E5F"/>
    <w:rsid w:val="002F31DB"/>
    <w:rsid w:val="002F5FCC"/>
    <w:rsid w:val="002F67A9"/>
    <w:rsid w:val="00304B4C"/>
    <w:rsid w:val="00305F15"/>
    <w:rsid w:val="003122E4"/>
    <w:rsid w:val="003130D6"/>
    <w:rsid w:val="00314C73"/>
    <w:rsid w:val="00314F42"/>
    <w:rsid w:val="0031550D"/>
    <w:rsid w:val="00315960"/>
    <w:rsid w:val="003226E9"/>
    <w:rsid w:val="00323006"/>
    <w:rsid w:val="003254D8"/>
    <w:rsid w:val="0033048F"/>
    <w:rsid w:val="00333ACF"/>
    <w:rsid w:val="00336737"/>
    <w:rsid w:val="003378E4"/>
    <w:rsid w:val="003400CA"/>
    <w:rsid w:val="00340221"/>
    <w:rsid w:val="003411DB"/>
    <w:rsid w:val="003429F5"/>
    <w:rsid w:val="00342E3F"/>
    <w:rsid w:val="00344A58"/>
    <w:rsid w:val="00345AEC"/>
    <w:rsid w:val="003466C4"/>
    <w:rsid w:val="003473F7"/>
    <w:rsid w:val="00350F10"/>
    <w:rsid w:val="003522E1"/>
    <w:rsid w:val="00352394"/>
    <w:rsid w:val="00354602"/>
    <w:rsid w:val="00354F51"/>
    <w:rsid w:val="00356F03"/>
    <w:rsid w:val="00361EBB"/>
    <w:rsid w:val="00364227"/>
    <w:rsid w:val="00364BE4"/>
    <w:rsid w:val="003657BC"/>
    <w:rsid w:val="0036586D"/>
    <w:rsid w:val="00367498"/>
    <w:rsid w:val="003677D2"/>
    <w:rsid w:val="00370920"/>
    <w:rsid w:val="0037236B"/>
    <w:rsid w:val="0037780B"/>
    <w:rsid w:val="00383B5B"/>
    <w:rsid w:val="00391041"/>
    <w:rsid w:val="003925B6"/>
    <w:rsid w:val="003928A9"/>
    <w:rsid w:val="003929D9"/>
    <w:rsid w:val="0039356C"/>
    <w:rsid w:val="00393C1D"/>
    <w:rsid w:val="00395F85"/>
    <w:rsid w:val="003A07F0"/>
    <w:rsid w:val="003A0B15"/>
    <w:rsid w:val="003A53B9"/>
    <w:rsid w:val="003A75FC"/>
    <w:rsid w:val="003B1ED5"/>
    <w:rsid w:val="003B25F9"/>
    <w:rsid w:val="003B37B6"/>
    <w:rsid w:val="003B3AF8"/>
    <w:rsid w:val="003B4935"/>
    <w:rsid w:val="003B687E"/>
    <w:rsid w:val="003C2FCC"/>
    <w:rsid w:val="003C45CD"/>
    <w:rsid w:val="003C4B40"/>
    <w:rsid w:val="003C55CA"/>
    <w:rsid w:val="003C585A"/>
    <w:rsid w:val="003D018E"/>
    <w:rsid w:val="003D0630"/>
    <w:rsid w:val="003D1734"/>
    <w:rsid w:val="003D2CAE"/>
    <w:rsid w:val="003D7FDC"/>
    <w:rsid w:val="003E1AD3"/>
    <w:rsid w:val="003E1BBB"/>
    <w:rsid w:val="003E2D10"/>
    <w:rsid w:val="003E31AB"/>
    <w:rsid w:val="003E3637"/>
    <w:rsid w:val="003E4228"/>
    <w:rsid w:val="003E4C7B"/>
    <w:rsid w:val="003E61F2"/>
    <w:rsid w:val="003E7945"/>
    <w:rsid w:val="003F19E7"/>
    <w:rsid w:val="003F3DC2"/>
    <w:rsid w:val="003F6372"/>
    <w:rsid w:val="003F7FA0"/>
    <w:rsid w:val="0040091A"/>
    <w:rsid w:val="00401178"/>
    <w:rsid w:val="0040355A"/>
    <w:rsid w:val="00403E13"/>
    <w:rsid w:val="00411454"/>
    <w:rsid w:val="00412BDC"/>
    <w:rsid w:val="00415721"/>
    <w:rsid w:val="0041601B"/>
    <w:rsid w:val="00417472"/>
    <w:rsid w:val="00417A23"/>
    <w:rsid w:val="00417BF5"/>
    <w:rsid w:val="004218EF"/>
    <w:rsid w:val="00421C75"/>
    <w:rsid w:val="00422D2E"/>
    <w:rsid w:val="00427DEC"/>
    <w:rsid w:val="00431DF6"/>
    <w:rsid w:val="00431ED4"/>
    <w:rsid w:val="004450EA"/>
    <w:rsid w:val="0044584D"/>
    <w:rsid w:val="004472D2"/>
    <w:rsid w:val="00452595"/>
    <w:rsid w:val="004528D8"/>
    <w:rsid w:val="00453608"/>
    <w:rsid w:val="00453A54"/>
    <w:rsid w:val="00455DDA"/>
    <w:rsid w:val="00462038"/>
    <w:rsid w:val="004676A3"/>
    <w:rsid w:val="00471366"/>
    <w:rsid w:val="00471797"/>
    <w:rsid w:val="00472073"/>
    <w:rsid w:val="00472421"/>
    <w:rsid w:val="004730F3"/>
    <w:rsid w:val="004752D7"/>
    <w:rsid w:val="004778E3"/>
    <w:rsid w:val="004801D5"/>
    <w:rsid w:val="00481831"/>
    <w:rsid w:val="00483CDF"/>
    <w:rsid w:val="00483FC5"/>
    <w:rsid w:val="00497CFE"/>
    <w:rsid w:val="004A4A90"/>
    <w:rsid w:val="004B064F"/>
    <w:rsid w:val="004B0790"/>
    <w:rsid w:val="004B1390"/>
    <w:rsid w:val="004B26D1"/>
    <w:rsid w:val="004B31DB"/>
    <w:rsid w:val="004B54AF"/>
    <w:rsid w:val="004C146D"/>
    <w:rsid w:val="004C3E79"/>
    <w:rsid w:val="004C66FE"/>
    <w:rsid w:val="004C6A7D"/>
    <w:rsid w:val="004C6D48"/>
    <w:rsid w:val="004D29DB"/>
    <w:rsid w:val="004D2E7F"/>
    <w:rsid w:val="004D4B6F"/>
    <w:rsid w:val="004D586E"/>
    <w:rsid w:val="004E5096"/>
    <w:rsid w:val="004E5862"/>
    <w:rsid w:val="004F066E"/>
    <w:rsid w:val="004F6E8A"/>
    <w:rsid w:val="00502662"/>
    <w:rsid w:val="00502A58"/>
    <w:rsid w:val="00507E22"/>
    <w:rsid w:val="00511B07"/>
    <w:rsid w:val="00513F82"/>
    <w:rsid w:val="0051424D"/>
    <w:rsid w:val="005144F7"/>
    <w:rsid w:val="005146AB"/>
    <w:rsid w:val="00521A84"/>
    <w:rsid w:val="00523F3B"/>
    <w:rsid w:val="00524220"/>
    <w:rsid w:val="005274A3"/>
    <w:rsid w:val="00530447"/>
    <w:rsid w:val="00530B3B"/>
    <w:rsid w:val="00531A53"/>
    <w:rsid w:val="00531CD4"/>
    <w:rsid w:val="00533114"/>
    <w:rsid w:val="005378EF"/>
    <w:rsid w:val="00537CC3"/>
    <w:rsid w:val="0054043C"/>
    <w:rsid w:val="00541423"/>
    <w:rsid w:val="005419BC"/>
    <w:rsid w:val="00544FCF"/>
    <w:rsid w:val="00545169"/>
    <w:rsid w:val="00545F48"/>
    <w:rsid w:val="0054730F"/>
    <w:rsid w:val="005511C0"/>
    <w:rsid w:val="00553412"/>
    <w:rsid w:val="00554041"/>
    <w:rsid w:val="00555CF2"/>
    <w:rsid w:val="0056027F"/>
    <w:rsid w:val="00566551"/>
    <w:rsid w:val="00571ADC"/>
    <w:rsid w:val="005728C4"/>
    <w:rsid w:val="00575C42"/>
    <w:rsid w:val="005774C9"/>
    <w:rsid w:val="005811CE"/>
    <w:rsid w:val="00581DEB"/>
    <w:rsid w:val="00590732"/>
    <w:rsid w:val="0059159F"/>
    <w:rsid w:val="005A0322"/>
    <w:rsid w:val="005A090C"/>
    <w:rsid w:val="005A4F43"/>
    <w:rsid w:val="005A5541"/>
    <w:rsid w:val="005A5550"/>
    <w:rsid w:val="005A6D4B"/>
    <w:rsid w:val="005B2570"/>
    <w:rsid w:val="005B3661"/>
    <w:rsid w:val="005B67DC"/>
    <w:rsid w:val="005C10E3"/>
    <w:rsid w:val="005C395A"/>
    <w:rsid w:val="005C4B67"/>
    <w:rsid w:val="005C4BCB"/>
    <w:rsid w:val="005C5A84"/>
    <w:rsid w:val="005D3B0A"/>
    <w:rsid w:val="005D7320"/>
    <w:rsid w:val="005E0BEA"/>
    <w:rsid w:val="005E361F"/>
    <w:rsid w:val="005E5FED"/>
    <w:rsid w:val="005E66A5"/>
    <w:rsid w:val="005E73D5"/>
    <w:rsid w:val="005F2AA8"/>
    <w:rsid w:val="005F4664"/>
    <w:rsid w:val="005F6AE2"/>
    <w:rsid w:val="005F6F83"/>
    <w:rsid w:val="005F6F8B"/>
    <w:rsid w:val="005F7AD2"/>
    <w:rsid w:val="005F7B2D"/>
    <w:rsid w:val="006019AB"/>
    <w:rsid w:val="00602FF3"/>
    <w:rsid w:val="00605BFA"/>
    <w:rsid w:val="00605F3C"/>
    <w:rsid w:val="006132A8"/>
    <w:rsid w:val="006178CE"/>
    <w:rsid w:val="006211F4"/>
    <w:rsid w:val="00621503"/>
    <w:rsid w:val="00626442"/>
    <w:rsid w:val="00634D41"/>
    <w:rsid w:val="00635A58"/>
    <w:rsid w:val="00637FC1"/>
    <w:rsid w:val="0064082F"/>
    <w:rsid w:val="00641933"/>
    <w:rsid w:val="006439FF"/>
    <w:rsid w:val="0065442D"/>
    <w:rsid w:val="00657A18"/>
    <w:rsid w:val="00660D12"/>
    <w:rsid w:val="00665300"/>
    <w:rsid w:val="00672ECB"/>
    <w:rsid w:val="00674B27"/>
    <w:rsid w:val="006754B7"/>
    <w:rsid w:val="00677706"/>
    <w:rsid w:val="006812C7"/>
    <w:rsid w:val="0068389C"/>
    <w:rsid w:val="00684062"/>
    <w:rsid w:val="00685067"/>
    <w:rsid w:val="00685428"/>
    <w:rsid w:val="00685E9D"/>
    <w:rsid w:val="00686C06"/>
    <w:rsid w:val="00692B44"/>
    <w:rsid w:val="00695FB7"/>
    <w:rsid w:val="00697EC0"/>
    <w:rsid w:val="006A36CA"/>
    <w:rsid w:val="006A44B1"/>
    <w:rsid w:val="006A50A4"/>
    <w:rsid w:val="006A63BC"/>
    <w:rsid w:val="006A6C8E"/>
    <w:rsid w:val="006A7D87"/>
    <w:rsid w:val="006B02F7"/>
    <w:rsid w:val="006B0867"/>
    <w:rsid w:val="006B5BAE"/>
    <w:rsid w:val="006B7750"/>
    <w:rsid w:val="006C123E"/>
    <w:rsid w:val="006C12AE"/>
    <w:rsid w:val="006C1811"/>
    <w:rsid w:val="006C1ED1"/>
    <w:rsid w:val="006C207E"/>
    <w:rsid w:val="006C499A"/>
    <w:rsid w:val="006D0CEA"/>
    <w:rsid w:val="006D1935"/>
    <w:rsid w:val="006D2A5B"/>
    <w:rsid w:val="006D396C"/>
    <w:rsid w:val="006E0088"/>
    <w:rsid w:val="006E296C"/>
    <w:rsid w:val="006E4444"/>
    <w:rsid w:val="006E77E9"/>
    <w:rsid w:val="006F0FEE"/>
    <w:rsid w:val="006F5D26"/>
    <w:rsid w:val="006F7727"/>
    <w:rsid w:val="0070185E"/>
    <w:rsid w:val="0070410E"/>
    <w:rsid w:val="00707426"/>
    <w:rsid w:val="00707998"/>
    <w:rsid w:val="00710320"/>
    <w:rsid w:val="0071055B"/>
    <w:rsid w:val="007115C3"/>
    <w:rsid w:val="00717527"/>
    <w:rsid w:val="0072310B"/>
    <w:rsid w:val="00726694"/>
    <w:rsid w:val="00727695"/>
    <w:rsid w:val="00730D22"/>
    <w:rsid w:val="00730DA7"/>
    <w:rsid w:val="007317D4"/>
    <w:rsid w:val="00732666"/>
    <w:rsid w:val="00740777"/>
    <w:rsid w:val="0074151D"/>
    <w:rsid w:val="00746EC2"/>
    <w:rsid w:val="00747398"/>
    <w:rsid w:val="00747C03"/>
    <w:rsid w:val="00747D2E"/>
    <w:rsid w:val="007512A0"/>
    <w:rsid w:val="00754039"/>
    <w:rsid w:val="00771786"/>
    <w:rsid w:val="00772999"/>
    <w:rsid w:val="00781B43"/>
    <w:rsid w:val="00783636"/>
    <w:rsid w:val="00784747"/>
    <w:rsid w:val="00784DE9"/>
    <w:rsid w:val="00792E0E"/>
    <w:rsid w:val="0079760A"/>
    <w:rsid w:val="007A517E"/>
    <w:rsid w:val="007B020B"/>
    <w:rsid w:val="007B02CB"/>
    <w:rsid w:val="007B784C"/>
    <w:rsid w:val="007C01D6"/>
    <w:rsid w:val="007C0C53"/>
    <w:rsid w:val="007C56F8"/>
    <w:rsid w:val="007C7832"/>
    <w:rsid w:val="007C7CE3"/>
    <w:rsid w:val="007C7E65"/>
    <w:rsid w:val="007D0248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44AE"/>
    <w:rsid w:val="007E659D"/>
    <w:rsid w:val="007E75E6"/>
    <w:rsid w:val="007F19C1"/>
    <w:rsid w:val="007F2139"/>
    <w:rsid w:val="007F29FF"/>
    <w:rsid w:val="007F46AF"/>
    <w:rsid w:val="007F66D6"/>
    <w:rsid w:val="007F73E6"/>
    <w:rsid w:val="00800211"/>
    <w:rsid w:val="008037DE"/>
    <w:rsid w:val="0081006C"/>
    <w:rsid w:val="008119E5"/>
    <w:rsid w:val="0081534D"/>
    <w:rsid w:val="008175F1"/>
    <w:rsid w:val="00820164"/>
    <w:rsid w:val="0082147F"/>
    <w:rsid w:val="00826415"/>
    <w:rsid w:val="00832DE4"/>
    <w:rsid w:val="00834095"/>
    <w:rsid w:val="0083599A"/>
    <w:rsid w:val="008364E0"/>
    <w:rsid w:val="0084079F"/>
    <w:rsid w:val="00844C46"/>
    <w:rsid w:val="00845536"/>
    <w:rsid w:val="00853887"/>
    <w:rsid w:val="00853B36"/>
    <w:rsid w:val="008556CF"/>
    <w:rsid w:val="008557E1"/>
    <w:rsid w:val="00861F7C"/>
    <w:rsid w:val="0086207A"/>
    <w:rsid w:val="00862AF4"/>
    <w:rsid w:val="00872A2C"/>
    <w:rsid w:val="0087375F"/>
    <w:rsid w:val="00873E87"/>
    <w:rsid w:val="008756F7"/>
    <w:rsid w:val="008757DD"/>
    <w:rsid w:val="00883F63"/>
    <w:rsid w:val="00884AED"/>
    <w:rsid w:val="008851B7"/>
    <w:rsid w:val="0088548D"/>
    <w:rsid w:val="008865B1"/>
    <w:rsid w:val="00886DC1"/>
    <w:rsid w:val="008937F2"/>
    <w:rsid w:val="00894B65"/>
    <w:rsid w:val="00895C13"/>
    <w:rsid w:val="0089793C"/>
    <w:rsid w:val="008A106F"/>
    <w:rsid w:val="008A296F"/>
    <w:rsid w:val="008A2E41"/>
    <w:rsid w:val="008A45D6"/>
    <w:rsid w:val="008A58B9"/>
    <w:rsid w:val="008A66CD"/>
    <w:rsid w:val="008A6D6F"/>
    <w:rsid w:val="008A7F38"/>
    <w:rsid w:val="008B246A"/>
    <w:rsid w:val="008B2F45"/>
    <w:rsid w:val="008B6254"/>
    <w:rsid w:val="008C0B68"/>
    <w:rsid w:val="008C2CF3"/>
    <w:rsid w:val="008C346D"/>
    <w:rsid w:val="008C3BBD"/>
    <w:rsid w:val="008C5BA2"/>
    <w:rsid w:val="008C5E46"/>
    <w:rsid w:val="008C7B4E"/>
    <w:rsid w:val="008D2ABD"/>
    <w:rsid w:val="008D2E15"/>
    <w:rsid w:val="008D3CE3"/>
    <w:rsid w:val="008D53C0"/>
    <w:rsid w:val="008D600C"/>
    <w:rsid w:val="008D607F"/>
    <w:rsid w:val="008D6137"/>
    <w:rsid w:val="008D63C6"/>
    <w:rsid w:val="008D6D8C"/>
    <w:rsid w:val="008E11B1"/>
    <w:rsid w:val="008E136C"/>
    <w:rsid w:val="008E1E74"/>
    <w:rsid w:val="008E2693"/>
    <w:rsid w:val="008E35C9"/>
    <w:rsid w:val="008E55E9"/>
    <w:rsid w:val="008E564A"/>
    <w:rsid w:val="008F2B22"/>
    <w:rsid w:val="008F2B29"/>
    <w:rsid w:val="008F3123"/>
    <w:rsid w:val="008F5308"/>
    <w:rsid w:val="00903A05"/>
    <w:rsid w:val="0090552F"/>
    <w:rsid w:val="0091550E"/>
    <w:rsid w:val="00916FE7"/>
    <w:rsid w:val="0091708B"/>
    <w:rsid w:val="00920672"/>
    <w:rsid w:val="0092398E"/>
    <w:rsid w:val="009249A4"/>
    <w:rsid w:val="009251F1"/>
    <w:rsid w:val="00930527"/>
    <w:rsid w:val="00930A4B"/>
    <w:rsid w:val="00933D1E"/>
    <w:rsid w:val="00936734"/>
    <w:rsid w:val="0094347D"/>
    <w:rsid w:val="0094530E"/>
    <w:rsid w:val="00946B98"/>
    <w:rsid w:val="00950C57"/>
    <w:rsid w:val="00952356"/>
    <w:rsid w:val="00953E33"/>
    <w:rsid w:val="009568A6"/>
    <w:rsid w:val="00961896"/>
    <w:rsid w:val="00962011"/>
    <w:rsid w:val="0096274C"/>
    <w:rsid w:val="009715E7"/>
    <w:rsid w:val="009720C5"/>
    <w:rsid w:val="00973003"/>
    <w:rsid w:val="00975573"/>
    <w:rsid w:val="0098175A"/>
    <w:rsid w:val="009869CE"/>
    <w:rsid w:val="00986C2E"/>
    <w:rsid w:val="00992021"/>
    <w:rsid w:val="00992541"/>
    <w:rsid w:val="00994991"/>
    <w:rsid w:val="009A3B78"/>
    <w:rsid w:val="009A4272"/>
    <w:rsid w:val="009A50C4"/>
    <w:rsid w:val="009A78D0"/>
    <w:rsid w:val="009B04A8"/>
    <w:rsid w:val="009B2538"/>
    <w:rsid w:val="009C1A4B"/>
    <w:rsid w:val="009C2261"/>
    <w:rsid w:val="009C2E46"/>
    <w:rsid w:val="009C7635"/>
    <w:rsid w:val="009D0D12"/>
    <w:rsid w:val="009D1B1C"/>
    <w:rsid w:val="009D45DA"/>
    <w:rsid w:val="009D4AB4"/>
    <w:rsid w:val="009D4D98"/>
    <w:rsid w:val="009D539C"/>
    <w:rsid w:val="009D735E"/>
    <w:rsid w:val="009D77A6"/>
    <w:rsid w:val="009E04FF"/>
    <w:rsid w:val="009E068B"/>
    <w:rsid w:val="009E1B81"/>
    <w:rsid w:val="009E2DEC"/>
    <w:rsid w:val="009E3E5E"/>
    <w:rsid w:val="009E4B3C"/>
    <w:rsid w:val="009E53F5"/>
    <w:rsid w:val="009F678D"/>
    <w:rsid w:val="009F76EA"/>
    <w:rsid w:val="00A003DE"/>
    <w:rsid w:val="00A014B6"/>
    <w:rsid w:val="00A0521D"/>
    <w:rsid w:val="00A11F4A"/>
    <w:rsid w:val="00A1509B"/>
    <w:rsid w:val="00A1763F"/>
    <w:rsid w:val="00A202E2"/>
    <w:rsid w:val="00A2148D"/>
    <w:rsid w:val="00A21DBC"/>
    <w:rsid w:val="00A250B3"/>
    <w:rsid w:val="00A25B86"/>
    <w:rsid w:val="00A32939"/>
    <w:rsid w:val="00A32BE9"/>
    <w:rsid w:val="00A36C8D"/>
    <w:rsid w:val="00A41422"/>
    <w:rsid w:val="00A43F63"/>
    <w:rsid w:val="00A45535"/>
    <w:rsid w:val="00A45CC5"/>
    <w:rsid w:val="00A465C9"/>
    <w:rsid w:val="00A50045"/>
    <w:rsid w:val="00A515E3"/>
    <w:rsid w:val="00A5227D"/>
    <w:rsid w:val="00A523D4"/>
    <w:rsid w:val="00A52B37"/>
    <w:rsid w:val="00A562B5"/>
    <w:rsid w:val="00A60A30"/>
    <w:rsid w:val="00A7081A"/>
    <w:rsid w:val="00A70CED"/>
    <w:rsid w:val="00A73DAF"/>
    <w:rsid w:val="00A82680"/>
    <w:rsid w:val="00A83D4D"/>
    <w:rsid w:val="00A852D4"/>
    <w:rsid w:val="00A909A2"/>
    <w:rsid w:val="00A93979"/>
    <w:rsid w:val="00A959F5"/>
    <w:rsid w:val="00A96E63"/>
    <w:rsid w:val="00AA2AA4"/>
    <w:rsid w:val="00AA5ED9"/>
    <w:rsid w:val="00AB0915"/>
    <w:rsid w:val="00AB0A75"/>
    <w:rsid w:val="00AB20A6"/>
    <w:rsid w:val="00AB2B55"/>
    <w:rsid w:val="00AB45A4"/>
    <w:rsid w:val="00AB66F9"/>
    <w:rsid w:val="00AB7107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F85"/>
    <w:rsid w:val="00AD46FA"/>
    <w:rsid w:val="00AE3CDE"/>
    <w:rsid w:val="00AF1656"/>
    <w:rsid w:val="00AF320A"/>
    <w:rsid w:val="00AF51E4"/>
    <w:rsid w:val="00AF563B"/>
    <w:rsid w:val="00B00476"/>
    <w:rsid w:val="00B0081D"/>
    <w:rsid w:val="00B015E1"/>
    <w:rsid w:val="00B038C9"/>
    <w:rsid w:val="00B03ED9"/>
    <w:rsid w:val="00B05272"/>
    <w:rsid w:val="00B07364"/>
    <w:rsid w:val="00B147E6"/>
    <w:rsid w:val="00B22160"/>
    <w:rsid w:val="00B236EF"/>
    <w:rsid w:val="00B24BF2"/>
    <w:rsid w:val="00B24F22"/>
    <w:rsid w:val="00B25CCE"/>
    <w:rsid w:val="00B26C30"/>
    <w:rsid w:val="00B31886"/>
    <w:rsid w:val="00B33E1A"/>
    <w:rsid w:val="00B34E98"/>
    <w:rsid w:val="00B35CB3"/>
    <w:rsid w:val="00B35EDC"/>
    <w:rsid w:val="00B450AE"/>
    <w:rsid w:val="00B47821"/>
    <w:rsid w:val="00B5020A"/>
    <w:rsid w:val="00B50D86"/>
    <w:rsid w:val="00B51ABD"/>
    <w:rsid w:val="00B554CF"/>
    <w:rsid w:val="00B57D0E"/>
    <w:rsid w:val="00B63654"/>
    <w:rsid w:val="00B6468B"/>
    <w:rsid w:val="00B64BB6"/>
    <w:rsid w:val="00B70428"/>
    <w:rsid w:val="00B7331F"/>
    <w:rsid w:val="00B75FA1"/>
    <w:rsid w:val="00B81C6A"/>
    <w:rsid w:val="00B924E7"/>
    <w:rsid w:val="00B92FB6"/>
    <w:rsid w:val="00B93DBA"/>
    <w:rsid w:val="00B95A3A"/>
    <w:rsid w:val="00B97C38"/>
    <w:rsid w:val="00BA09D1"/>
    <w:rsid w:val="00BA2122"/>
    <w:rsid w:val="00BA2FDD"/>
    <w:rsid w:val="00BA3B58"/>
    <w:rsid w:val="00BA4D66"/>
    <w:rsid w:val="00BA4FD5"/>
    <w:rsid w:val="00BA56C0"/>
    <w:rsid w:val="00BA61E8"/>
    <w:rsid w:val="00BA6D88"/>
    <w:rsid w:val="00BB0CBA"/>
    <w:rsid w:val="00BB14AD"/>
    <w:rsid w:val="00BB1936"/>
    <w:rsid w:val="00BB5B75"/>
    <w:rsid w:val="00BB69FE"/>
    <w:rsid w:val="00BB7C06"/>
    <w:rsid w:val="00BC0F16"/>
    <w:rsid w:val="00BC1427"/>
    <w:rsid w:val="00BC163E"/>
    <w:rsid w:val="00BC2A1E"/>
    <w:rsid w:val="00BC3725"/>
    <w:rsid w:val="00BD00D0"/>
    <w:rsid w:val="00BD3040"/>
    <w:rsid w:val="00BD7C9B"/>
    <w:rsid w:val="00BE4561"/>
    <w:rsid w:val="00BE4A0E"/>
    <w:rsid w:val="00BF3006"/>
    <w:rsid w:val="00BF3ABD"/>
    <w:rsid w:val="00BF4F90"/>
    <w:rsid w:val="00BF5B1B"/>
    <w:rsid w:val="00BF72BC"/>
    <w:rsid w:val="00BF7ADC"/>
    <w:rsid w:val="00C02C84"/>
    <w:rsid w:val="00C02DC3"/>
    <w:rsid w:val="00C1054E"/>
    <w:rsid w:val="00C12F15"/>
    <w:rsid w:val="00C13B0F"/>
    <w:rsid w:val="00C14245"/>
    <w:rsid w:val="00C14DDC"/>
    <w:rsid w:val="00C1501E"/>
    <w:rsid w:val="00C17A23"/>
    <w:rsid w:val="00C17D79"/>
    <w:rsid w:val="00C20E84"/>
    <w:rsid w:val="00C23C27"/>
    <w:rsid w:val="00C27045"/>
    <w:rsid w:val="00C306B3"/>
    <w:rsid w:val="00C326BA"/>
    <w:rsid w:val="00C34862"/>
    <w:rsid w:val="00C45100"/>
    <w:rsid w:val="00C45678"/>
    <w:rsid w:val="00C4598B"/>
    <w:rsid w:val="00C46187"/>
    <w:rsid w:val="00C4729F"/>
    <w:rsid w:val="00C5350A"/>
    <w:rsid w:val="00C5403C"/>
    <w:rsid w:val="00C60C09"/>
    <w:rsid w:val="00C60E3A"/>
    <w:rsid w:val="00C62831"/>
    <w:rsid w:val="00C647F1"/>
    <w:rsid w:val="00C64BC1"/>
    <w:rsid w:val="00C737DE"/>
    <w:rsid w:val="00C73E7B"/>
    <w:rsid w:val="00C764F3"/>
    <w:rsid w:val="00C81E0B"/>
    <w:rsid w:val="00C82839"/>
    <w:rsid w:val="00C8409C"/>
    <w:rsid w:val="00C86F43"/>
    <w:rsid w:val="00C8794B"/>
    <w:rsid w:val="00C9247C"/>
    <w:rsid w:val="00C92ECD"/>
    <w:rsid w:val="00C96034"/>
    <w:rsid w:val="00CA12B8"/>
    <w:rsid w:val="00CA3726"/>
    <w:rsid w:val="00CA632C"/>
    <w:rsid w:val="00CA6ACF"/>
    <w:rsid w:val="00CA7B0D"/>
    <w:rsid w:val="00CB2574"/>
    <w:rsid w:val="00CB4A5A"/>
    <w:rsid w:val="00CC103A"/>
    <w:rsid w:val="00CC2DC3"/>
    <w:rsid w:val="00CC3549"/>
    <w:rsid w:val="00CC668F"/>
    <w:rsid w:val="00CC7BEA"/>
    <w:rsid w:val="00CD22DA"/>
    <w:rsid w:val="00CD6E62"/>
    <w:rsid w:val="00CD7AB1"/>
    <w:rsid w:val="00CD7B42"/>
    <w:rsid w:val="00CD7DD6"/>
    <w:rsid w:val="00CE08D7"/>
    <w:rsid w:val="00CE231C"/>
    <w:rsid w:val="00CE38E4"/>
    <w:rsid w:val="00CF14A2"/>
    <w:rsid w:val="00CF17F6"/>
    <w:rsid w:val="00CF6DBE"/>
    <w:rsid w:val="00CF7E66"/>
    <w:rsid w:val="00D00C83"/>
    <w:rsid w:val="00D014F7"/>
    <w:rsid w:val="00D01A8B"/>
    <w:rsid w:val="00D028AA"/>
    <w:rsid w:val="00D02EDB"/>
    <w:rsid w:val="00D0736E"/>
    <w:rsid w:val="00D1082A"/>
    <w:rsid w:val="00D11452"/>
    <w:rsid w:val="00D1231A"/>
    <w:rsid w:val="00D2485C"/>
    <w:rsid w:val="00D25606"/>
    <w:rsid w:val="00D274CA"/>
    <w:rsid w:val="00D27925"/>
    <w:rsid w:val="00D30C0E"/>
    <w:rsid w:val="00D3298D"/>
    <w:rsid w:val="00D33652"/>
    <w:rsid w:val="00D359DC"/>
    <w:rsid w:val="00D43C7E"/>
    <w:rsid w:val="00D44087"/>
    <w:rsid w:val="00D52704"/>
    <w:rsid w:val="00D53D2F"/>
    <w:rsid w:val="00D54B6F"/>
    <w:rsid w:val="00D54B73"/>
    <w:rsid w:val="00D56429"/>
    <w:rsid w:val="00D57185"/>
    <w:rsid w:val="00D621FB"/>
    <w:rsid w:val="00D632FF"/>
    <w:rsid w:val="00D646D2"/>
    <w:rsid w:val="00D64C72"/>
    <w:rsid w:val="00D67A31"/>
    <w:rsid w:val="00D7487B"/>
    <w:rsid w:val="00D749E2"/>
    <w:rsid w:val="00D74D2F"/>
    <w:rsid w:val="00D81532"/>
    <w:rsid w:val="00D839EA"/>
    <w:rsid w:val="00D9370A"/>
    <w:rsid w:val="00D94067"/>
    <w:rsid w:val="00D95176"/>
    <w:rsid w:val="00D96AA0"/>
    <w:rsid w:val="00DA2DB7"/>
    <w:rsid w:val="00DA3BEF"/>
    <w:rsid w:val="00DA688F"/>
    <w:rsid w:val="00DB09D7"/>
    <w:rsid w:val="00DB3576"/>
    <w:rsid w:val="00DB3FBC"/>
    <w:rsid w:val="00DB73C7"/>
    <w:rsid w:val="00DC6233"/>
    <w:rsid w:val="00DD17F9"/>
    <w:rsid w:val="00DD1889"/>
    <w:rsid w:val="00DD20AC"/>
    <w:rsid w:val="00DD7BF5"/>
    <w:rsid w:val="00DE27AC"/>
    <w:rsid w:val="00DE4A98"/>
    <w:rsid w:val="00DE6AAC"/>
    <w:rsid w:val="00DE6C47"/>
    <w:rsid w:val="00DE7AE8"/>
    <w:rsid w:val="00DF1167"/>
    <w:rsid w:val="00DF1AB4"/>
    <w:rsid w:val="00DF3B67"/>
    <w:rsid w:val="00DF4D7C"/>
    <w:rsid w:val="00DF588D"/>
    <w:rsid w:val="00DF58A8"/>
    <w:rsid w:val="00DF5D47"/>
    <w:rsid w:val="00DF6257"/>
    <w:rsid w:val="00DF7B19"/>
    <w:rsid w:val="00E000E5"/>
    <w:rsid w:val="00E039D1"/>
    <w:rsid w:val="00E054A8"/>
    <w:rsid w:val="00E06ADD"/>
    <w:rsid w:val="00E07CAD"/>
    <w:rsid w:val="00E11929"/>
    <w:rsid w:val="00E11BA6"/>
    <w:rsid w:val="00E125FE"/>
    <w:rsid w:val="00E145F3"/>
    <w:rsid w:val="00E15106"/>
    <w:rsid w:val="00E22416"/>
    <w:rsid w:val="00E26463"/>
    <w:rsid w:val="00E277FB"/>
    <w:rsid w:val="00E27BAE"/>
    <w:rsid w:val="00E333E6"/>
    <w:rsid w:val="00E342B5"/>
    <w:rsid w:val="00E34735"/>
    <w:rsid w:val="00E34856"/>
    <w:rsid w:val="00E374D1"/>
    <w:rsid w:val="00E40B5D"/>
    <w:rsid w:val="00E41FA6"/>
    <w:rsid w:val="00E4390B"/>
    <w:rsid w:val="00E43BAD"/>
    <w:rsid w:val="00E45385"/>
    <w:rsid w:val="00E4550E"/>
    <w:rsid w:val="00E46F18"/>
    <w:rsid w:val="00E47AB7"/>
    <w:rsid w:val="00E54F47"/>
    <w:rsid w:val="00E5549F"/>
    <w:rsid w:val="00E60AA2"/>
    <w:rsid w:val="00E60C9F"/>
    <w:rsid w:val="00E64DB8"/>
    <w:rsid w:val="00E65493"/>
    <w:rsid w:val="00E71E06"/>
    <w:rsid w:val="00E730AA"/>
    <w:rsid w:val="00E76818"/>
    <w:rsid w:val="00E805C7"/>
    <w:rsid w:val="00E81C42"/>
    <w:rsid w:val="00E84668"/>
    <w:rsid w:val="00E91AFC"/>
    <w:rsid w:val="00E94DB8"/>
    <w:rsid w:val="00E974D4"/>
    <w:rsid w:val="00E9792B"/>
    <w:rsid w:val="00E979BD"/>
    <w:rsid w:val="00EA04D9"/>
    <w:rsid w:val="00EA709A"/>
    <w:rsid w:val="00EB1C7C"/>
    <w:rsid w:val="00EB6D7D"/>
    <w:rsid w:val="00EB7697"/>
    <w:rsid w:val="00ED0516"/>
    <w:rsid w:val="00ED21A4"/>
    <w:rsid w:val="00ED31D9"/>
    <w:rsid w:val="00ED336F"/>
    <w:rsid w:val="00ED3B29"/>
    <w:rsid w:val="00ED54FB"/>
    <w:rsid w:val="00ED5CE5"/>
    <w:rsid w:val="00ED6276"/>
    <w:rsid w:val="00EE2249"/>
    <w:rsid w:val="00EE2682"/>
    <w:rsid w:val="00EE3C9F"/>
    <w:rsid w:val="00EF2729"/>
    <w:rsid w:val="00EF3779"/>
    <w:rsid w:val="00EF47B4"/>
    <w:rsid w:val="00EF519E"/>
    <w:rsid w:val="00EF5938"/>
    <w:rsid w:val="00EF6551"/>
    <w:rsid w:val="00F00FFB"/>
    <w:rsid w:val="00F0128E"/>
    <w:rsid w:val="00F05A3F"/>
    <w:rsid w:val="00F05EE1"/>
    <w:rsid w:val="00F06638"/>
    <w:rsid w:val="00F0674F"/>
    <w:rsid w:val="00F0790A"/>
    <w:rsid w:val="00F13091"/>
    <w:rsid w:val="00F13597"/>
    <w:rsid w:val="00F13DDB"/>
    <w:rsid w:val="00F1550D"/>
    <w:rsid w:val="00F17E5C"/>
    <w:rsid w:val="00F22E5D"/>
    <w:rsid w:val="00F2322C"/>
    <w:rsid w:val="00F268D6"/>
    <w:rsid w:val="00F26D28"/>
    <w:rsid w:val="00F36059"/>
    <w:rsid w:val="00F37F41"/>
    <w:rsid w:val="00F4079D"/>
    <w:rsid w:val="00F41E37"/>
    <w:rsid w:val="00F42D41"/>
    <w:rsid w:val="00F43790"/>
    <w:rsid w:val="00F43CC6"/>
    <w:rsid w:val="00F455EE"/>
    <w:rsid w:val="00F468ED"/>
    <w:rsid w:val="00F46C44"/>
    <w:rsid w:val="00F4775E"/>
    <w:rsid w:val="00F52533"/>
    <w:rsid w:val="00F54245"/>
    <w:rsid w:val="00F55073"/>
    <w:rsid w:val="00F55782"/>
    <w:rsid w:val="00F569E2"/>
    <w:rsid w:val="00F57F22"/>
    <w:rsid w:val="00F60015"/>
    <w:rsid w:val="00F61EC7"/>
    <w:rsid w:val="00F62C09"/>
    <w:rsid w:val="00F710BD"/>
    <w:rsid w:val="00F71D4B"/>
    <w:rsid w:val="00F72A79"/>
    <w:rsid w:val="00F75129"/>
    <w:rsid w:val="00F7548B"/>
    <w:rsid w:val="00F76C97"/>
    <w:rsid w:val="00F82444"/>
    <w:rsid w:val="00F84A81"/>
    <w:rsid w:val="00F85074"/>
    <w:rsid w:val="00F86B07"/>
    <w:rsid w:val="00F87CB3"/>
    <w:rsid w:val="00F907EC"/>
    <w:rsid w:val="00F95E9E"/>
    <w:rsid w:val="00F97843"/>
    <w:rsid w:val="00FA0758"/>
    <w:rsid w:val="00FA15E0"/>
    <w:rsid w:val="00FA615F"/>
    <w:rsid w:val="00FA6960"/>
    <w:rsid w:val="00FB121B"/>
    <w:rsid w:val="00FB1455"/>
    <w:rsid w:val="00FB3259"/>
    <w:rsid w:val="00FB38DF"/>
    <w:rsid w:val="00FB4EDB"/>
    <w:rsid w:val="00FB6C60"/>
    <w:rsid w:val="00FB79E3"/>
    <w:rsid w:val="00FC15F8"/>
    <w:rsid w:val="00FC5E0C"/>
    <w:rsid w:val="00FC5FCF"/>
    <w:rsid w:val="00FC7D05"/>
    <w:rsid w:val="00FD03F7"/>
    <w:rsid w:val="00FE0D6A"/>
    <w:rsid w:val="00FE2CEB"/>
    <w:rsid w:val="00FE4F78"/>
    <w:rsid w:val="00FE73DF"/>
    <w:rsid w:val="00FF01A5"/>
    <w:rsid w:val="00FF1FBD"/>
    <w:rsid w:val="00FF2F6B"/>
    <w:rsid w:val="00FF3A3A"/>
    <w:rsid w:val="00FF441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E2D97"/>
  <w15:docId w15:val="{6E7035D5-9652-45E9-8D60-721445A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,Normal,Akapit z listą3,Akapit z listą31,Wypunktowanie,Akapit z listą5,CW_Lista,sw tekst,List Paragraph,Akapit z listą BS,normalny tekst,lp1,Preambuła,Tytuły,Akapit z listą1,ISCG Numerowanie,Obiekt,List Paragraph1,BulletC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sw tekst Znak,List Paragraph Znak,Akapit z listą BS Znak,normalny tekst Znak,lp1 Znak,Tytuły Znak"/>
    <w:link w:val="Akapitzlist"/>
    <w:uiPriority w:val="34"/>
    <w:qFormat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FA6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56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62B5"/>
    <w:rPr>
      <w:color w:val="605E5C"/>
      <w:shd w:val="clear" w:color="auto" w:fill="E1DFDD"/>
    </w:rPr>
  </w:style>
  <w:style w:type="character" w:customStyle="1" w:styleId="FontStyle36">
    <w:name w:val="Font Style36"/>
    <w:qFormat/>
    <w:rsid w:val="00ED5CE5"/>
    <w:rPr>
      <w:rFonts w:ascii="Arial" w:hAnsi="Arial" w:cs="Arial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2B584A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58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ortalzp.pl/kody-cpv/szczegoly/obudowy-szklane-2345" TargetMode="Externa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mailto:iodo@ksse.com.pl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6D931-9D0C-412E-90D4-BE821B4B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Konto Microsoft</cp:lastModifiedBy>
  <cp:revision>9</cp:revision>
  <cp:lastPrinted>2023-04-28T06:13:00Z</cp:lastPrinted>
  <dcterms:created xsi:type="dcterms:W3CDTF">2023-10-02T11:20:00Z</dcterms:created>
  <dcterms:modified xsi:type="dcterms:W3CDTF">2023-10-19T09:46:00Z</dcterms:modified>
</cp:coreProperties>
</file>