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F5AE" w14:textId="77777777" w:rsidR="00533CF0" w:rsidRDefault="00104C6C">
      <w:pPr>
        <w:pStyle w:val="Standardowy1"/>
        <w:jc w:val="center"/>
        <w:rPr>
          <w:rFonts w:ascii="Arial" w:hAnsi="Arial" w:cs="Verdana"/>
          <w:b/>
          <w:bCs/>
          <w:i/>
          <w:iCs/>
          <w:sz w:val="22"/>
          <w:szCs w:val="22"/>
        </w:rPr>
      </w:pPr>
      <w:r>
        <w:rPr>
          <w:rFonts w:ascii="Arial" w:hAnsi="Arial" w:cs="Verdana"/>
          <w:b/>
          <w:bCs/>
          <w:i/>
          <w:iCs/>
          <w:sz w:val="22"/>
          <w:szCs w:val="22"/>
        </w:rPr>
        <w:tab/>
      </w:r>
    </w:p>
    <w:p w14:paraId="3FB1007C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046C5AA9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4BDEAF0E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38EE85A0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3189274A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75B50564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3C9CC06B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48"/>
          <w:szCs w:val="48"/>
        </w:rPr>
      </w:pPr>
    </w:p>
    <w:p w14:paraId="648EA2B5" w14:textId="77777777" w:rsidR="00533CF0" w:rsidRDefault="00104C6C">
      <w:pPr>
        <w:pStyle w:val="Standardowy1"/>
        <w:jc w:val="center"/>
        <w:rPr>
          <w:rFonts w:ascii="Arial" w:hAnsi="Arial" w:cs="Verdana"/>
          <w:b/>
          <w:bCs/>
          <w:i/>
          <w:iCs/>
          <w:sz w:val="48"/>
          <w:szCs w:val="48"/>
        </w:rPr>
      </w:pPr>
      <w:r>
        <w:rPr>
          <w:rFonts w:ascii="Arial" w:hAnsi="Arial" w:cs="Verdana"/>
          <w:b/>
          <w:bCs/>
          <w:i/>
          <w:iCs/>
          <w:sz w:val="48"/>
          <w:szCs w:val="48"/>
        </w:rPr>
        <w:t>Oferta w postępowaniu przetargowym</w:t>
      </w:r>
    </w:p>
    <w:p w14:paraId="4F04F1CA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48"/>
          <w:szCs w:val="48"/>
        </w:rPr>
      </w:pPr>
    </w:p>
    <w:p w14:paraId="0BBCABC7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60169927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5DFE5F48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029A3F80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7282CC04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1ED9B057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204EBFF7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08272FB7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625E2FCF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525CF81B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53A710D4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4B3D79DE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10792639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12BC13C1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544E8BAF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645197BB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2936D500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37962257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15B02612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21B13870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26CEE77F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6A93BF90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4128DBA4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577F04BC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3EE57830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0440A5C1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3F238833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512CD103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3F5B3AAE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29E6EFD7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1B8BE1A6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605C6F46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5525C5B1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251DFB68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0A429209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36E92129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28A9FD16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1C5EEAA5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005C7185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757BA9EB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24329BD4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4490D4D4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0341A76E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08C0D558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68C55527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7560B53D" w14:textId="77777777" w:rsidR="00533CF0" w:rsidRDefault="00104C6C">
      <w:pPr>
        <w:pStyle w:val="Standardowy1"/>
        <w:jc w:val="right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nazwa i siedziba oferenta</w:t>
      </w:r>
    </w:p>
    <w:p w14:paraId="1A15CE4A" w14:textId="77777777" w:rsidR="00533CF0" w:rsidRDefault="00533CF0">
      <w:pPr>
        <w:pStyle w:val="Standardowy1"/>
        <w:rPr>
          <w:rFonts w:ascii="Arial" w:eastAsia="Verdana" w:hAnsi="Arial" w:cs="Verdana"/>
          <w:b/>
          <w:bCs/>
          <w:sz w:val="22"/>
          <w:szCs w:val="22"/>
        </w:rPr>
      </w:pPr>
    </w:p>
    <w:p w14:paraId="51979A5D" w14:textId="77777777" w:rsidR="00533CF0" w:rsidRDefault="00533CF0">
      <w:pPr>
        <w:pStyle w:val="Standardowy1"/>
        <w:rPr>
          <w:rFonts w:ascii="Arial" w:eastAsia="Verdana" w:hAnsi="Arial" w:cs="Verdana"/>
          <w:b/>
          <w:bCs/>
          <w:sz w:val="22"/>
          <w:szCs w:val="22"/>
        </w:rPr>
      </w:pPr>
    </w:p>
    <w:p w14:paraId="4009C571" w14:textId="77777777" w:rsidR="00533CF0" w:rsidRDefault="00533CF0">
      <w:pPr>
        <w:pStyle w:val="Standardowy1"/>
        <w:rPr>
          <w:rFonts w:ascii="Arial" w:eastAsia="Verdana" w:hAnsi="Arial" w:cs="Verdana"/>
          <w:b/>
          <w:bCs/>
          <w:sz w:val="22"/>
          <w:szCs w:val="22"/>
        </w:rPr>
      </w:pPr>
    </w:p>
    <w:p w14:paraId="51E849DB" w14:textId="77777777" w:rsidR="00533CF0" w:rsidRDefault="00104C6C">
      <w:pPr>
        <w:pStyle w:val="Standardowy1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Katowicka Specjalna Strefa Ekonomiczna S.A.</w:t>
      </w:r>
    </w:p>
    <w:p w14:paraId="57662D2D" w14:textId="77777777" w:rsidR="00533CF0" w:rsidRDefault="00104C6C">
      <w:pPr>
        <w:pStyle w:val="Standardowy1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40-032 Katowice</w:t>
      </w:r>
    </w:p>
    <w:p w14:paraId="05DFF04B" w14:textId="77777777" w:rsidR="00533CF0" w:rsidRDefault="00104C6C">
      <w:pPr>
        <w:pStyle w:val="Standardowy1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ul. Wojewódzka 42</w:t>
      </w:r>
    </w:p>
    <w:p w14:paraId="7B1211A8" w14:textId="77777777" w:rsidR="00533CF0" w:rsidRDefault="00104C6C">
      <w:pPr>
        <w:pStyle w:val="Nagwek1"/>
        <w:jc w:val="center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OFERTA</w:t>
      </w:r>
    </w:p>
    <w:p w14:paraId="7F3C64DF" w14:textId="77777777" w:rsidR="00533CF0" w:rsidRDefault="00104C6C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</w:rPr>
        <w:tab/>
      </w:r>
      <w:r>
        <w:rPr>
          <w:rFonts w:ascii="Arial" w:eastAsia="Verdana" w:hAnsi="Arial" w:cs="Verdana"/>
          <w:sz w:val="22"/>
          <w:szCs w:val="22"/>
        </w:rPr>
        <w:tab/>
      </w:r>
      <w:r>
        <w:rPr>
          <w:rFonts w:ascii="Arial" w:eastAsia="Verdana" w:hAnsi="Arial" w:cs="Verdana"/>
          <w:sz w:val="22"/>
          <w:szCs w:val="22"/>
        </w:rPr>
        <w:tab/>
      </w:r>
      <w:r>
        <w:rPr>
          <w:rFonts w:ascii="Arial" w:eastAsia="Verdana" w:hAnsi="Arial" w:cs="Verdana"/>
          <w:sz w:val="22"/>
          <w:szCs w:val="22"/>
        </w:rPr>
        <w:tab/>
      </w:r>
    </w:p>
    <w:p w14:paraId="4AF6AF2E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Na przetarg wyznaczony na dzień ……………………. r. mający na celu wyłonienie podmiotu, który nabędzie prawo własności nieruchomości gruntowej o powierzchni ………………. położonej w ……………………………….., tj.: działki o nr ……………………. …………………..</w:t>
      </w:r>
    </w:p>
    <w:p w14:paraId="74AB4E66" w14:textId="77777777" w:rsidR="00533CF0" w:rsidRDefault="00533CF0">
      <w:pPr>
        <w:pStyle w:val="Standardowy1"/>
        <w:jc w:val="both"/>
        <w:rPr>
          <w:rFonts w:ascii="Arial" w:hAnsi="Arial" w:cs="Verdana"/>
          <w:sz w:val="22"/>
          <w:szCs w:val="22"/>
        </w:rPr>
      </w:pPr>
    </w:p>
    <w:p w14:paraId="6AEBA553" w14:textId="77777777" w:rsidR="00533CF0" w:rsidRDefault="00533CF0">
      <w:pPr>
        <w:pStyle w:val="Standardowy1"/>
        <w:ind w:left="1440"/>
        <w:jc w:val="both"/>
        <w:rPr>
          <w:rFonts w:ascii="Arial" w:hAnsi="Arial" w:cs="Verdana"/>
          <w:sz w:val="22"/>
          <w:szCs w:val="22"/>
        </w:rPr>
      </w:pPr>
    </w:p>
    <w:p w14:paraId="6D324E2C" w14:textId="77777777" w:rsidR="00533CF0" w:rsidRDefault="00533CF0">
      <w:pPr>
        <w:pStyle w:val="Standardowy1"/>
        <w:ind w:firstLine="720"/>
        <w:jc w:val="both"/>
        <w:rPr>
          <w:rFonts w:ascii="Arial" w:eastAsia="Verdana" w:hAnsi="Arial" w:cs="Verdana"/>
          <w:sz w:val="22"/>
          <w:szCs w:val="22"/>
        </w:rPr>
      </w:pPr>
    </w:p>
    <w:p w14:paraId="3DEDD2EA" w14:textId="77777777" w:rsidR="00533CF0" w:rsidRDefault="00533CF0">
      <w:pPr>
        <w:pStyle w:val="Standardowy1"/>
        <w:ind w:firstLine="720"/>
        <w:jc w:val="both"/>
        <w:rPr>
          <w:rFonts w:ascii="Arial" w:eastAsia="Verdana" w:hAnsi="Arial" w:cs="Verdana"/>
          <w:sz w:val="22"/>
          <w:szCs w:val="22"/>
        </w:rPr>
      </w:pPr>
    </w:p>
    <w:p w14:paraId="67C12842" w14:textId="77777777" w:rsidR="00533CF0" w:rsidRDefault="00104C6C">
      <w:pPr>
        <w:pStyle w:val="Standardowy1"/>
        <w:jc w:val="center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………………………………………………………………..</w:t>
      </w:r>
    </w:p>
    <w:p w14:paraId="7832503A" w14:textId="77777777" w:rsidR="00533CF0" w:rsidRDefault="00104C6C">
      <w:pPr>
        <w:pStyle w:val="Standardowy1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pełna nazwa i siedziba oferenta</w:t>
      </w:r>
    </w:p>
    <w:p w14:paraId="3D3CC29F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5F0329D9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17694CBD" w14:textId="77777777" w:rsidR="00533CF0" w:rsidRDefault="00104C6C">
      <w:pPr>
        <w:pStyle w:val="Standardowy1"/>
        <w:numPr>
          <w:ilvl w:val="0"/>
          <w:numId w:val="7"/>
        </w:numPr>
        <w:ind w:left="426" w:hanging="426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składa ofertę nabycia nieruchomości:</w:t>
      </w:r>
    </w:p>
    <w:p w14:paraId="3DB1BF82" w14:textId="77777777" w:rsidR="00533CF0" w:rsidRDefault="00104C6C">
      <w:pPr>
        <w:pStyle w:val="Standardowy1"/>
        <w:ind w:left="426" w:hanging="426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za cenę  …………………………….. PLN plus  podatek VAT według stawki 23 % ……………………………… PLN, co daje łącznie kwotę ……………………………. PLN</w:t>
      </w:r>
    </w:p>
    <w:p w14:paraId="670CB7B0" w14:textId="77777777" w:rsidR="00533CF0" w:rsidRDefault="00104C6C">
      <w:pPr>
        <w:pStyle w:val="Standardowy1"/>
        <w:numPr>
          <w:ilvl w:val="0"/>
          <w:numId w:val="7"/>
        </w:numPr>
        <w:ind w:left="426" w:hanging="426"/>
        <w:jc w:val="both"/>
      </w:pPr>
      <w:r>
        <w:rPr>
          <w:rFonts w:ascii="Arial" w:hAnsi="Arial" w:cs="Verdana"/>
          <w:sz w:val="22"/>
          <w:szCs w:val="22"/>
        </w:rPr>
        <w:t xml:space="preserve">zobowiązuje się prowadzić następujące rodzaje działalności gospodarczej na nieruchomości </w:t>
      </w:r>
      <w:r>
        <w:rPr>
          <w:rFonts w:ascii="Arial" w:eastAsia="Times New Roman" w:hAnsi="Arial" w:cs="Verdana"/>
          <w:sz w:val="22"/>
          <w:szCs w:val="22"/>
        </w:rPr>
        <w:t xml:space="preserve">zgodne z </w:t>
      </w:r>
      <w:r>
        <w:rPr>
          <w:rFonts w:ascii="Arial" w:eastAsia="Times New Roman" w:hAnsi="Arial" w:cs="Verdana"/>
          <w:i/>
          <w:iCs/>
          <w:sz w:val="22"/>
          <w:szCs w:val="22"/>
        </w:rPr>
        <w:t xml:space="preserve">zapisami ustawy z dnia 23 lipca 2021 r. o szczególnych rozwiązaniach związanych ze specjalnym przeznaczeniem gruntów leśnych (Dz. U. z 2021 r. poz. 1623) </w:t>
      </w:r>
      <w:r>
        <w:rPr>
          <w:rFonts w:ascii="Arial" w:hAnsi="Arial" w:cs="Verdana"/>
          <w:sz w:val="22"/>
          <w:szCs w:val="22"/>
        </w:rPr>
        <w:t>będące przedmiotem przetargu wg PKWiU:</w:t>
      </w:r>
    </w:p>
    <w:p w14:paraId="6DEFD67E" w14:textId="77777777" w:rsidR="00533CF0" w:rsidRDefault="00104C6C">
      <w:pPr>
        <w:pStyle w:val="Standardowy1"/>
        <w:numPr>
          <w:ilvl w:val="0"/>
          <w:numId w:val="8"/>
        </w:numPr>
        <w:ind w:left="993" w:hanging="568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działalność podstawowa (punktowana):</w:t>
      </w:r>
    </w:p>
    <w:p w14:paraId="25048DC5" w14:textId="77777777" w:rsidR="00533CF0" w:rsidRDefault="00104C6C">
      <w:pPr>
        <w:pStyle w:val="Standardowy1"/>
        <w:ind w:firstLine="709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-</w:t>
      </w:r>
    </w:p>
    <w:p w14:paraId="3ABF8AEB" w14:textId="77777777" w:rsidR="00533CF0" w:rsidRDefault="00104C6C">
      <w:pPr>
        <w:pStyle w:val="Standardowy1"/>
        <w:numPr>
          <w:ilvl w:val="0"/>
          <w:numId w:val="3"/>
        </w:numPr>
        <w:ind w:left="993" w:hanging="567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działalność pozostała:</w:t>
      </w:r>
    </w:p>
    <w:p w14:paraId="614136BB" w14:textId="77777777" w:rsidR="00533CF0" w:rsidRDefault="00104C6C">
      <w:pPr>
        <w:pStyle w:val="Standardowy1"/>
        <w:ind w:left="851" w:hanging="142"/>
        <w:jc w:val="both"/>
      </w:pPr>
      <w:r>
        <w:rPr>
          <w:rFonts w:ascii="Arial" w:hAnsi="Arial" w:cs="Verdana"/>
          <w:sz w:val="22"/>
          <w:szCs w:val="22"/>
        </w:rPr>
        <w:t>-</w:t>
      </w:r>
    </w:p>
    <w:p w14:paraId="1DDD8A37" w14:textId="77777777" w:rsidR="00533CF0" w:rsidRDefault="00104C6C">
      <w:pPr>
        <w:pStyle w:val="Standardowy1"/>
        <w:numPr>
          <w:ilvl w:val="0"/>
          <w:numId w:val="7"/>
        </w:numPr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zobowiązuje się wybudować budynki o łącznej powierzchni użytkowej ……………m², co zostanie potwierdzone decyzją o pozwoleniu na użytkowanie obiektów budowlanych.</w:t>
      </w:r>
    </w:p>
    <w:p w14:paraId="570C1122" w14:textId="77777777" w:rsidR="00533CF0" w:rsidRDefault="00104C6C">
      <w:pPr>
        <w:pStyle w:val="Standardowy1"/>
        <w:numPr>
          <w:ilvl w:val="0"/>
          <w:numId w:val="7"/>
        </w:numPr>
        <w:ind w:left="426" w:hanging="426"/>
        <w:jc w:val="both"/>
      </w:pPr>
      <w:r>
        <w:rPr>
          <w:rFonts w:ascii="Arial" w:hAnsi="Arial"/>
          <w:sz w:val="22"/>
          <w:szCs w:val="22"/>
        </w:rPr>
        <w:t>informuje, że posiada decyzję / nie posiada decyzji (niepotrzebne skreślić) o wsparciu projektu inwestycyjnego na nieruchomości będącej przedmiotem przetargu, wydaną w oparciu o ustawę z dnia 10 maja 2018 roku</w:t>
      </w:r>
      <w:r>
        <w:rPr>
          <w:rFonts w:ascii="Arial" w:hAnsi="Arial" w:cs="Verdana"/>
          <w:sz w:val="22"/>
          <w:szCs w:val="22"/>
        </w:rPr>
        <w:t xml:space="preserve"> o wspieraniu nowych inwestycji </w:t>
      </w:r>
      <w:r>
        <w:rPr>
          <w:rFonts w:ascii="Arial" w:hAnsi="Arial" w:cs="Verdana"/>
          <w:sz w:val="22"/>
          <w:szCs w:val="22"/>
          <w:shd w:val="clear" w:color="auto" w:fill="FFFFFF"/>
        </w:rPr>
        <w:t>(t.j. Dz. U. z 2020 r. poz. 1752).</w:t>
      </w:r>
    </w:p>
    <w:p w14:paraId="04FA2530" w14:textId="77777777" w:rsidR="00533CF0" w:rsidRDefault="00533CF0">
      <w:pPr>
        <w:pStyle w:val="Standardowy1"/>
        <w:ind w:firstLine="720"/>
        <w:jc w:val="both"/>
        <w:rPr>
          <w:rFonts w:ascii="Arial" w:hAnsi="Arial" w:cs="Verdana"/>
          <w:sz w:val="22"/>
          <w:szCs w:val="22"/>
        </w:rPr>
      </w:pPr>
    </w:p>
    <w:p w14:paraId="0B716221" w14:textId="77777777" w:rsidR="00533CF0" w:rsidRDefault="00533CF0">
      <w:pPr>
        <w:pStyle w:val="Standardowy1"/>
        <w:ind w:firstLine="720"/>
        <w:jc w:val="both"/>
        <w:rPr>
          <w:rFonts w:ascii="Arial" w:hAnsi="Arial" w:cs="Verdana"/>
          <w:sz w:val="22"/>
          <w:szCs w:val="22"/>
        </w:rPr>
      </w:pPr>
    </w:p>
    <w:p w14:paraId="17CE4E9A" w14:textId="77777777" w:rsidR="00533CF0" w:rsidRDefault="00104C6C">
      <w:pPr>
        <w:pStyle w:val="Standardowy1"/>
        <w:jc w:val="both"/>
        <w:rPr>
          <w:rFonts w:ascii="Arial" w:hAnsi="Arial" w:cs="Verdana"/>
          <w:b/>
          <w:sz w:val="22"/>
          <w:szCs w:val="22"/>
        </w:rPr>
      </w:pPr>
      <w:r>
        <w:rPr>
          <w:rFonts w:ascii="Arial" w:hAnsi="Arial" w:cs="Verdana"/>
          <w:b/>
          <w:sz w:val="22"/>
          <w:szCs w:val="22"/>
        </w:rPr>
        <w:t>Powyższe warunki przedsięwzięcia planowanego na nieruchomości będącej przedmiotem przetargu podlegają ocenie w ramach kryteriów wyboru oferty przetargowej.</w:t>
      </w:r>
    </w:p>
    <w:p w14:paraId="60AA2FC7" w14:textId="77777777" w:rsidR="00533CF0" w:rsidRDefault="00104C6C">
      <w:pPr>
        <w:pStyle w:val="Standardowy1"/>
        <w:spacing w:before="120"/>
        <w:jc w:val="both"/>
      </w:pPr>
      <w:r>
        <w:rPr>
          <w:rFonts w:ascii="Arial" w:hAnsi="Arial" w:cs="Verdana"/>
          <w:b/>
          <w:bCs/>
          <w:sz w:val="22"/>
          <w:szCs w:val="22"/>
        </w:rPr>
        <w:t xml:space="preserve">Pozostałe warunki </w:t>
      </w:r>
      <w:r>
        <w:rPr>
          <w:rFonts w:ascii="Arial" w:hAnsi="Arial" w:cs="Verdana"/>
          <w:b/>
          <w:sz w:val="22"/>
          <w:szCs w:val="22"/>
        </w:rPr>
        <w:t>planowanego przedsięwzięcia na nieruchomości będącej przedmiotem przetargu (informacje fakultatywne):</w:t>
      </w:r>
    </w:p>
    <w:p w14:paraId="7BF7CA38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6C15B9E1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1888F08A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5880A517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5A4A3DB8" w14:textId="77777777" w:rsidR="00533CF0" w:rsidRDefault="00104C6C">
      <w:pPr>
        <w:pStyle w:val="Standardowy1"/>
        <w:keepNext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lastRenderedPageBreak/>
        <w:t>1. Wielkość bezpośrednich nakładów inwestycyjnych na terenie strefy.</w:t>
      </w:r>
    </w:p>
    <w:p w14:paraId="6D2E97EE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2F87685E" w14:textId="77777777" w:rsidR="00533CF0" w:rsidRDefault="00104C6C">
      <w:pPr>
        <w:pStyle w:val="Tekstpodstawowy21"/>
        <w:rPr>
          <w:rFonts w:ascii="Arial" w:eastAsia="Verdana" w:hAnsi="Arial" w:cs="Verdana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</w:rPr>
        <w:t>Plan inwestycyjny - podać rodzaj środków trwałych (grupa, na przykład: budynki, budowle, wyposażenie produkcyjne, pozostałe) i rodzaj waluty.</w:t>
      </w:r>
    </w:p>
    <w:tbl>
      <w:tblPr>
        <w:tblW w:w="9094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938"/>
        <w:gridCol w:w="861"/>
        <w:gridCol w:w="860"/>
        <w:gridCol w:w="750"/>
        <w:gridCol w:w="1773"/>
        <w:gridCol w:w="1429"/>
        <w:gridCol w:w="998"/>
      </w:tblGrid>
      <w:tr w:rsidR="00533CF0" w14:paraId="18BBE403" w14:textId="77777777">
        <w:trPr>
          <w:trHeight w:val="110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AEFE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L.p.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461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Wyszczególnienie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28C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 inwestycyjne</w:t>
            </w:r>
          </w:p>
          <w:p w14:paraId="4F5CA2F3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w rozbiciu na koleje lata)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2EC0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inwestycyjne ogółem</w:t>
            </w:r>
          </w:p>
          <w:p w14:paraId="5FE259DC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(data: miesiąc, rok)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2C29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poniesienia</w:t>
            </w:r>
          </w:p>
          <w:p w14:paraId="1410CF34" w14:textId="77777777" w:rsidR="00533CF0" w:rsidRDefault="00104C6C">
            <w:pPr>
              <w:pStyle w:val="Standardowy1"/>
              <w:jc w:val="both"/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(miesiąc, rok)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BB1B" w14:textId="77777777" w:rsidR="00533CF0" w:rsidRDefault="00104C6C">
            <w:pPr>
              <w:pStyle w:val="Standardowy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Struktura</w:t>
            </w:r>
          </w:p>
        </w:tc>
      </w:tr>
      <w:tr w:rsidR="00533CF0" w14:paraId="0AE5F781" w14:textId="77777777">
        <w:trPr>
          <w:trHeight w:val="22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FB76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DCCC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4C8F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rok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EA9C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2249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rok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2C8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00F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1B32" w14:textId="77777777" w:rsidR="00533CF0" w:rsidRDefault="00104C6C">
            <w:pPr>
              <w:pStyle w:val="Standardowy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 %</w:t>
            </w:r>
          </w:p>
        </w:tc>
      </w:tr>
      <w:tr w:rsidR="00533CF0" w14:paraId="6E63DC83" w14:textId="77777777"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B507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AAF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Zakup gruntu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261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62D9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1A3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C56A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6E52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E82D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4CADAD1C" w14:textId="77777777"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8973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BDFE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Budynki i budowle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A278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D6B2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434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DC9B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F4E8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56E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71A532E3" w14:textId="77777777">
        <w:trPr>
          <w:trHeight w:val="48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EDEE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865E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Maszyny i urządzenia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CC38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54C9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981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46A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27EB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458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4967ED02" w14:textId="77777777">
        <w:trPr>
          <w:trHeight w:val="72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242D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B9F9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Wartości niematerialne i prawne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675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4A99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7D9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D19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D54A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A418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106C1263" w14:textId="77777777">
        <w:trPr>
          <w:trHeight w:val="64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39B9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3970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Suma (od 1 do 4)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3F4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519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EC4C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E78A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815C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734D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XXX</w:t>
            </w:r>
          </w:p>
        </w:tc>
      </w:tr>
      <w:tr w:rsidR="00533CF0" w14:paraId="0930B8A7" w14:textId="77777777">
        <w:trPr>
          <w:trHeight w:val="120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2966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F8D6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Inne nie ujęte powyżej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E7DD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ACA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B525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CA7C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E7D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6FE9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7594CA22" w14:textId="77777777"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8615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9BF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0488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8DA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0F7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95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38512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B4B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545F3FF2" w14:textId="77777777"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606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388A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0044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0D8A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42F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FEA2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906D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7DF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0E75CB9A" w14:textId="77777777"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05F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F4BB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95C2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F59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2771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AF2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75E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14E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5064FF31" w14:textId="77777777"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7DF4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DD86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1606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D4CC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702C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2E8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175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33F5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6DB5FF57" w14:textId="77777777">
        <w:trPr>
          <w:trHeight w:val="64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D5B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A770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Ogółem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601B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E5A5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ABE8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A943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6235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5043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100 %</w:t>
            </w:r>
          </w:p>
        </w:tc>
      </w:tr>
    </w:tbl>
    <w:p w14:paraId="7A11A71C" w14:textId="77777777" w:rsidR="00533CF0" w:rsidRDefault="00533CF0">
      <w:pPr>
        <w:pStyle w:val="Tekstpodstawowy21"/>
        <w:widowControl w:val="0"/>
        <w:rPr>
          <w:rFonts w:ascii="Arial" w:eastAsia="Verdana" w:hAnsi="Arial" w:cs="Verdana"/>
          <w:sz w:val="22"/>
          <w:szCs w:val="22"/>
        </w:rPr>
      </w:pPr>
    </w:p>
    <w:p w14:paraId="1244DCC7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76D67EA7" w14:textId="77777777" w:rsidR="00533CF0" w:rsidRDefault="00104C6C">
      <w:pPr>
        <w:pStyle w:val="Standardowy1"/>
        <w:keepNext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2. Plan finansowania prognozowanego przedsięwzięcia</w:t>
      </w:r>
    </w:p>
    <w:p w14:paraId="1DC5CDFF" w14:textId="77777777" w:rsidR="00533CF0" w:rsidRDefault="00533CF0">
      <w:pPr>
        <w:pStyle w:val="Standardowy1"/>
        <w:keepNext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tbl>
      <w:tblPr>
        <w:tblW w:w="907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310"/>
        <w:gridCol w:w="2477"/>
        <w:gridCol w:w="2011"/>
        <w:gridCol w:w="1568"/>
      </w:tblGrid>
      <w:tr w:rsidR="00533CF0" w14:paraId="35780227" w14:textId="77777777">
        <w:trPr>
          <w:trHeight w:val="9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76E5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L.p.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FF10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Wyszczególnienie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FAC7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Forma finansowania (kredyt, pożyczka, akredytywa itp.)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88B2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Kwota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FDC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Struktura %</w:t>
            </w:r>
          </w:p>
        </w:tc>
      </w:tr>
      <w:tr w:rsidR="00533CF0" w14:paraId="2B465961" w14:textId="77777777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6ED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957C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Środki własne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8C4B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CF57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425B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</w:t>
            </w:r>
          </w:p>
        </w:tc>
      </w:tr>
      <w:tr w:rsidR="00533CF0" w14:paraId="45E0A7CC" w14:textId="77777777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9A2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BC8A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CE3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7315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F6D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5A1B9C73" w14:textId="77777777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0E68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88B1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Środki obce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D12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CF3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E82B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</w:t>
            </w:r>
          </w:p>
        </w:tc>
      </w:tr>
      <w:tr w:rsidR="00533CF0" w14:paraId="27EF1B66" w14:textId="77777777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DD804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1566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E55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004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C7C9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6ADA1552" w14:textId="77777777"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E66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E3A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416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EE0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363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B70DFFA" w14:textId="77777777" w:rsidR="00533CF0" w:rsidRDefault="00533CF0">
      <w:pPr>
        <w:pStyle w:val="Standardowy1"/>
        <w:widowControl w:val="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444D56F5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660DC660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Zabezpieczenia prawne kredytów i pożyczek :</w:t>
      </w:r>
    </w:p>
    <w:p w14:paraId="398034C1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1....................... ...........................................</w:t>
      </w:r>
    </w:p>
    <w:p w14:paraId="0674AED4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2..................................................................</w:t>
      </w:r>
    </w:p>
    <w:p w14:paraId="45639EE8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19D40459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75B78A8B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1D4AE9E3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hAnsi="Arial" w:cs="Verdana"/>
          <w:b/>
          <w:bCs/>
          <w:sz w:val="22"/>
          <w:szCs w:val="22"/>
        </w:rPr>
      </w:pPr>
    </w:p>
    <w:p w14:paraId="5DFB78D0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hAnsi="Arial" w:cs="Verdana"/>
          <w:b/>
          <w:bCs/>
          <w:sz w:val="22"/>
          <w:szCs w:val="22"/>
        </w:rPr>
      </w:pPr>
    </w:p>
    <w:p w14:paraId="1356AB1E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hAnsi="Arial" w:cs="Verdana"/>
          <w:b/>
          <w:bCs/>
          <w:sz w:val="22"/>
          <w:szCs w:val="22"/>
        </w:rPr>
      </w:pPr>
    </w:p>
    <w:p w14:paraId="7EEF526B" w14:textId="77777777" w:rsidR="00533CF0" w:rsidRDefault="00104C6C">
      <w:pPr>
        <w:pStyle w:val="Standardowy1"/>
        <w:tabs>
          <w:tab w:val="left" w:pos="6379"/>
        </w:tabs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3. Planowane zatrudnienie.</w:t>
      </w:r>
    </w:p>
    <w:p w14:paraId="3E39DFBD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tbl>
      <w:tblPr>
        <w:tblW w:w="8747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981"/>
        <w:gridCol w:w="919"/>
        <w:gridCol w:w="3119"/>
        <w:gridCol w:w="2723"/>
      </w:tblGrid>
      <w:tr w:rsidR="00533CF0" w14:paraId="45847392" w14:textId="77777777">
        <w:trPr>
          <w:trHeight w:val="605"/>
        </w:trPr>
        <w:tc>
          <w:tcPr>
            <w:tcW w:w="2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1BB8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Harmonogram zatrudniania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3551" w14:textId="77777777" w:rsidR="00533CF0" w:rsidRDefault="00104C6C">
            <w:pPr>
              <w:pStyle w:val="Standardowy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Docelowe zatrudnienie wyniesie co najmniej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253D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Uwagi</w:t>
            </w:r>
          </w:p>
        </w:tc>
      </w:tr>
      <w:tr w:rsidR="00533CF0" w14:paraId="0EE3A8AC" w14:textId="77777777">
        <w:trPr>
          <w:trHeight w:val="30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7CC9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rok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EF34" w14:textId="77777777" w:rsidR="00533CF0" w:rsidRDefault="00104C6C">
            <w:pPr>
              <w:pStyle w:val="Standardowy1"/>
              <w:jc w:val="both"/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2 rok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82F7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rok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3F35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A94D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0584A24D" w14:textId="77777777">
        <w:trPr>
          <w:trHeight w:val="323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7CB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551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40AD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0736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77EB4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C530E75" w14:textId="77777777" w:rsidR="00533CF0" w:rsidRDefault="00533CF0">
      <w:pPr>
        <w:pStyle w:val="Standardowy1"/>
        <w:widowControl w:val="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295E77F8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282D3A4A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6A21F083" w14:textId="77777777" w:rsidR="00533CF0" w:rsidRDefault="00104C6C">
      <w:pPr>
        <w:pStyle w:val="Tekstpodstawowy31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4. Krótki opis przedsięwzięcia gospodarczego planowanego w KSSE z uwzględnieniem nowoczesności technologii.</w:t>
      </w:r>
    </w:p>
    <w:p w14:paraId="3314C44E" w14:textId="77777777" w:rsidR="00533CF0" w:rsidRDefault="00104C6C">
      <w:pPr>
        <w:pStyle w:val="Tekstpodstawowy31"/>
        <w:rPr>
          <w:rFonts w:ascii="Arial" w:hAnsi="Arial" w:cs="Verdana"/>
          <w:b w:val="0"/>
          <w:bCs w:val="0"/>
          <w:sz w:val="22"/>
          <w:szCs w:val="22"/>
        </w:rPr>
      </w:pPr>
      <w:r>
        <w:rPr>
          <w:rFonts w:ascii="Arial" w:hAnsi="Arial" w:cs="Verdana"/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BBC1B2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4402AFF1" w14:textId="77777777" w:rsidR="00533CF0" w:rsidRDefault="00104C6C">
      <w:pPr>
        <w:pStyle w:val="Tekstpodstawowy31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5. Główne rynki sprzedaży .</w:t>
      </w:r>
    </w:p>
    <w:p w14:paraId="36248811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Dane dotyczące % sprzedaży na rynek krajowy (dokładna lokalizacja), zagraniczny( kraj), oraz 5 największych  odbiorców produktów.</w:t>
      </w:r>
    </w:p>
    <w:p w14:paraId="3284D403" w14:textId="77777777" w:rsidR="00533CF0" w:rsidRDefault="00104C6C">
      <w:pPr>
        <w:pStyle w:val="Standardowy1"/>
        <w:jc w:val="both"/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636C8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305944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18DD71E7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0267697D" w14:textId="77777777" w:rsidR="00533CF0" w:rsidRDefault="00104C6C">
      <w:pPr>
        <w:pStyle w:val="Standardowy1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6.  Harmonogram i cele projektu</w:t>
      </w:r>
    </w:p>
    <w:p w14:paraId="54468739" w14:textId="77777777" w:rsidR="00533CF0" w:rsidRDefault="00104C6C">
      <w:pPr>
        <w:pStyle w:val="Standardowy1"/>
        <w:spacing w:line="480" w:lineRule="atLeast"/>
        <w:jc w:val="both"/>
        <w:rPr>
          <w:rFonts w:ascii="Arial" w:eastAsia="Verdana" w:hAnsi="Arial" w:cs="Verdana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</w:rPr>
        <w:tab/>
      </w:r>
    </w:p>
    <w:p w14:paraId="30BE72FF" w14:textId="77777777" w:rsidR="00533CF0" w:rsidRDefault="00104C6C">
      <w:pPr>
        <w:pStyle w:val="Standardowy1"/>
        <w:spacing w:line="480" w:lineRule="atLeast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Data rozpoczęcia inwestycji ......................................... / 20.......... .</w:t>
      </w:r>
    </w:p>
    <w:p w14:paraId="154E7097" w14:textId="77777777" w:rsidR="00533CF0" w:rsidRDefault="00104C6C">
      <w:pPr>
        <w:pStyle w:val="Standardowy1"/>
        <w:spacing w:line="480" w:lineRule="atLeast"/>
        <w:jc w:val="both"/>
        <w:rPr>
          <w:rFonts w:ascii="Arial" w:eastAsia="Verdana" w:hAnsi="Arial" w:cs="Verdana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</w:rPr>
        <w:tab/>
      </w:r>
    </w:p>
    <w:p w14:paraId="7D41FD0F" w14:textId="77777777" w:rsidR="00533CF0" w:rsidRDefault="00104C6C">
      <w:pPr>
        <w:pStyle w:val="Standardowy1"/>
        <w:spacing w:line="480" w:lineRule="atLeast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Data zakończenia inwestycji......................................... / 20..........</w:t>
      </w:r>
    </w:p>
    <w:p w14:paraId="67962F18" w14:textId="77777777" w:rsidR="00533CF0" w:rsidRDefault="00104C6C">
      <w:pPr>
        <w:pStyle w:val="Standardowy1"/>
        <w:spacing w:line="480" w:lineRule="atLeast"/>
        <w:jc w:val="both"/>
        <w:rPr>
          <w:rFonts w:ascii="Arial" w:eastAsia="Verdana" w:hAnsi="Arial" w:cs="Verdana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</w:rPr>
        <w:tab/>
      </w:r>
    </w:p>
    <w:p w14:paraId="0799954C" w14:textId="77777777" w:rsidR="00533CF0" w:rsidRDefault="00104C6C">
      <w:pPr>
        <w:pStyle w:val="Standardowy1"/>
        <w:spacing w:line="480" w:lineRule="atLeast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Data rozpoczęcia działalności......................................... / 20..........</w:t>
      </w:r>
    </w:p>
    <w:p w14:paraId="2A013577" w14:textId="77777777" w:rsidR="00533CF0" w:rsidRDefault="00533CF0">
      <w:pPr>
        <w:pStyle w:val="Standardowy1"/>
        <w:spacing w:line="480" w:lineRule="atLeast"/>
        <w:jc w:val="both"/>
        <w:rPr>
          <w:rFonts w:ascii="Arial" w:eastAsia="Verdana" w:hAnsi="Arial" w:cs="Verdana"/>
          <w:sz w:val="22"/>
          <w:szCs w:val="22"/>
        </w:rPr>
      </w:pPr>
    </w:p>
    <w:p w14:paraId="0B6CDA32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69FB59F9" w14:textId="77777777" w:rsidR="00533CF0" w:rsidRDefault="00104C6C">
      <w:pPr>
        <w:pStyle w:val="Tekstpodstawowy31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Krótki opis celów projektu:</w:t>
      </w:r>
    </w:p>
    <w:p w14:paraId="6AB78CEE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680BF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74A5E3A5" w14:textId="77777777" w:rsidR="00533CF0" w:rsidRDefault="00533CF0">
      <w:pPr>
        <w:pStyle w:val="Standardowy1"/>
        <w:spacing w:line="360" w:lineRule="atLeast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1B1B1CFE" w14:textId="77777777" w:rsidR="00533CF0" w:rsidRDefault="00104C6C">
      <w:pPr>
        <w:pStyle w:val="Standardowy1"/>
        <w:spacing w:before="120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lastRenderedPageBreak/>
        <w:t>8.Zakres i charakter zagospodarowania obszaru strefy, udział w tworzeniu i modernizacji infrastruktury gospodarczej,</w:t>
      </w:r>
    </w:p>
    <w:p w14:paraId="7A33ED0C" w14:textId="77777777" w:rsidR="00533CF0" w:rsidRDefault="00104C6C">
      <w:pPr>
        <w:pStyle w:val="Tekstpodstawowy21"/>
        <w:spacing w:before="120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19EF14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3EF5A6B6" w14:textId="77777777" w:rsidR="00533CF0" w:rsidRDefault="00104C6C">
      <w:pPr>
        <w:pStyle w:val="Standardowy1"/>
        <w:spacing w:before="120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9.Udział w powiązaniach gospodarczych, w tym kooperacyjnych, z podmiotami gospodarczymi działającymi na terenie strefy i w jej otoczeniu gospodarczym i w regionie ( z podaniem rodzaju kooperanta: dostawca, odbiorca, itp.)</w:t>
      </w:r>
    </w:p>
    <w:p w14:paraId="710962CA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</w:t>
      </w:r>
    </w:p>
    <w:p w14:paraId="101FD4F3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</w:t>
      </w:r>
    </w:p>
    <w:p w14:paraId="3039219B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</w:t>
      </w:r>
    </w:p>
    <w:p w14:paraId="1ACAFB0C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</w:t>
      </w:r>
    </w:p>
    <w:p w14:paraId="780DB6A0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41240BF7" w14:textId="77777777" w:rsidR="00533CF0" w:rsidRDefault="00104C6C">
      <w:pPr>
        <w:pStyle w:val="Tekstpodstawowy31"/>
        <w:spacing w:before="120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10. Stopień zagrożenia dla środowiska oraz planowane przedsięwzięcia w zakresie jego ochrony.</w:t>
      </w:r>
    </w:p>
    <w:p w14:paraId="1EEBD5AE" w14:textId="77777777" w:rsidR="00533CF0" w:rsidRDefault="00104C6C">
      <w:pPr>
        <w:pStyle w:val="Tekstpodstawowy21"/>
        <w:spacing w:before="120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712A9C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087C7792" w14:textId="77777777" w:rsidR="00533CF0" w:rsidRDefault="00104C6C">
      <w:pPr>
        <w:pStyle w:val="Standardowy1"/>
        <w:spacing w:before="120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11. Możliwość promowania strefy i przyciągania nowych inwestorów.</w:t>
      </w:r>
    </w:p>
    <w:p w14:paraId="2A03C7CD" w14:textId="77777777" w:rsidR="00533CF0" w:rsidRDefault="00104C6C">
      <w:pPr>
        <w:pStyle w:val="Tekstpodstawowy21"/>
        <w:spacing w:before="120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4B9F1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2C2E54C7" w14:textId="77777777" w:rsidR="00533CF0" w:rsidRDefault="00104C6C">
      <w:pPr>
        <w:pStyle w:val="Standardowy1"/>
        <w:spacing w:before="120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12.Projekt deklarowanych korzyści socjalnych dla przyszłych pracowników.</w:t>
      </w:r>
    </w:p>
    <w:p w14:paraId="08772472" w14:textId="77777777" w:rsidR="00533CF0" w:rsidRDefault="00104C6C">
      <w:pPr>
        <w:pStyle w:val="Tekstpodstawowy21"/>
        <w:spacing w:before="120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BDEE32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5A67EAA0" w14:textId="77777777" w:rsidR="00533CF0" w:rsidRDefault="00104C6C">
      <w:pPr>
        <w:pStyle w:val="Standardowy1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13. Konkurencja w Polsce oraz w województwie śląskim (dotyczy planowanej działalności na terenie KSSE) z podaniem nazw i miejsca działalności podmiotów konkurencyjnych.</w:t>
      </w:r>
    </w:p>
    <w:p w14:paraId="5FA0DCA2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3D0AE5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75D7B713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6F974378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Data .....................................</w:t>
      </w:r>
    </w:p>
    <w:p w14:paraId="19043E45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52D5914A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Miejscowość ........................</w:t>
      </w:r>
    </w:p>
    <w:p w14:paraId="6633B4DF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68AECBEA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14D1C858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</w:t>
      </w:r>
    </w:p>
    <w:p w14:paraId="4EFFA6DE" w14:textId="77777777" w:rsidR="00533CF0" w:rsidRDefault="00104C6C">
      <w:pPr>
        <w:pStyle w:val="Standardowy1"/>
        <w:jc w:val="both"/>
      </w:pPr>
      <w:r>
        <w:rPr>
          <w:rFonts w:ascii="Arial" w:hAnsi="Arial" w:cs="Verdana"/>
          <w:sz w:val="22"/>
          <w:szCs w:val="22"/>
        </w:rPr>
        <w:t>Podpis osoby prawnie upoważnionej do reprezentowania firmy</w:t>
      </w:r>
    </w:p>
    <w:sectPr w:rsidR="00533CF0">
      <w:headerReference w:type="default" r:id="rId7"/>
      <w:footerReference w:type="default" r:id="rId8"/>
      <w:pgSz w:w="11906" w:h="16838"/>
      <w:pgMar w:top="1418" w:right="1418" w:bottom="1418" w:left="1418" w:header="720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0917" w14:textId="77777777" w:rsidR="00803DC1" w:rsidRDefault="00803DC1">
      <w:pPr>
        <w:rPr>
          <w:rFonts w:hint="eastAsia"/>
        </w:rPr>
      </w:pPr>
      <w:r>
        <w:separator/>
      </w:r>
    </w:p>
  </w:endnote>
  <w:endnote w:type="continuationSeparator" w:id="0">
    <w:p w14:paraId="1A93E7D4" w14:textId="77777777" w:rsidR="00803DC1" w:rsidRDefault="00803D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E518" w14:textId="77777777" w:rsidR="00000000" w:rsidRDefault="00104C6C">
    <w:pPr>
      <w:pStyle w:val="Stopka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8458" w14:textId="77777777" w:rsidR="00803DC1" w:rsidRDefault="00803D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35AB2F" w14:textId="77777777" w:rsidR="00803DC1" w:rsidRDefault="00803D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F728" w14:textId="77777777" w:rsidR="00000000" w:rsidRDefault="0000000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5BE"/>
    <w:multiLevelType w:val="multilevel"/>
    <w:tmpl w:val="5468B3FE"/>
    <w:styleLink w:val="WW8Num2"/>
    <w:lvl w:ilvl="0">
      <w:start w:val="1"/>
      <w:numFmt w:val="lowerLetter"/>
      <w:lvlText w:val="%1)"/>
      <w:lvlJc w:val="left"/>
      <w:rPr>
        <w:rFonts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8DB3D62"/>
    <w:multiLevelType w:val="multilevel"/>
    <w:tmpl w:val="213EC45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60DD"/>
    <w:multiLevelType w:val="multilevel"/>
    <w:tmpl w:val="85160950"/>
    <w:styleLink w:val="WW8Num4"/>
    <w:lvl w:ilvl="0">
      <w:start w:val="1"/>
      <w:numFmt w:val="decimal"/>
      <w:lvlText w:val="%1)"/>
      <w:lvlJc w:val="left"/>
      <w:rPr>
        <w:rFonts w:ascii="Verdana" w:eastAsia="Arial Unicode MS" w:hAnsi="Verdana" w:cs="Arial Unicode MS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7C452D0"/>
    <w:multiLevelType w:val="multilevel"/>
    <w:tmpl w:val="6AF21C52"/>
    <w:styleLink w:val="WWNum12"/>
    <w:lvl w:ilvl="0">
      <w:start w:val="1"/>
      <w:numFmt w:val="decimal"/>
      <w:lvlText w:val="%1)"/>
      <w:lvlJc w:val="lef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3F7C4BF9"/>
    <w:multiLevelType w:val="multilevel"/>
    <w:tmpl w:val="93EC5758"/>
    <w:styleLink w:val="WW8Num5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47730A4"/>
    <w:multiLevelType w:val="multilevel"/>
    <w:tmpl w:val="890620DC"/>
    <w:styleLink w:val="WW8Num3"/>
    <w:lvl w:ilvl="0">
      <w:start w:val="1"/>
      <w:numFmt w:val="lowerLetter"/>
      <w:lvlText w:val="%1)"/>
      <w:lvlJc w:val="left"/>
      <w:rPr>
        <w:rFonts w:ascii="Verdana" w:hAnsi="Verdana" w:cs="Verdan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2805D9F"/>
    <w:multiLevelType w:val="multilevel"/>
    <w:tmpl w:val="EECE1D4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33452747">
    <w:abstractNumId w:val="6"/>
  </w:num>
  <w:num w:numId="2" w16cid:durableId="1597253849">
    <w:abstractNumId w:val="0"/>
  </w:num>
  <w:num w:numId="3" w16cid:durableId="291904727">
    <w:abstractNumId w:val="5"/>
  </w:num>
  <w:num w:numId="4" w16cid:durableId="1486506590">
    <w:abstractNumId w:val="2"/>
  </w:num>
  <w:num w:numId="5" w16cid:durableId="615525075">
    <w:abstractNumId w:val="4"/>
  </w:num>
  <w:num w:numId="6" w16cid:durableId="1936941739">
    <w:abstractNumId w:val="3"/>
  </w:num>
  <w:num w:numId="7" w16cid:durableId="1745182342">
    <w:abstractNumId w:val="1"/>
  </w:num>
  <w:num w:numId="8" w16cid:durableId="136841280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hideSpellingErrors/>
  <w:hideGrammaticalError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F0"/>
    <w:rsid w:val="00104C6C"/>
    <w:rsid w:val="00533CF0"/>
    <w:rsid w:val="00803DC1"/>
    <w:rsid w:val="008679EC"/>
    <w:rsid w:val="00B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0276"/>
  <w15:docId w15:val="{CEA0E398-FEE9-4C50-95F2-2063473D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next w:val="Standardowy1"/>
    <w:uiPriority w:val="9"/>
    <w:qFormat/>
    <w:pPr>
      <w:keepNext/>
      <w:widowControl/>
      <w:suppressAutoHyphens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sz w:val="28"/>
      <w:szCs w:val="28"/>
      <w:lang w:val="de-D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Arial Unicode MS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istopka">
    <w:name w:val="Nagłówek i stopka"/>
    <w:pPr>
      <w:widowControl/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pPr>
      <w:widowControl/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Arial Unicode MS"/>
      <w:color w:val="000000"/>
      <w:sz w:val="20"/>
      <w:szCs w:val="20"/>
      <w:lang w:bidi="ar-SA"/>
    </w:rPr>
  </w:style>
  <w:style w:type="paragraph" w:customStyle="1" w:styleId="Standardowy1">
    <w:name w:val="Standardowy1"/>
    <w:pPr>
      <w:widowControl/>
      <w:suppressAutoHyphens/>
    </w:pPr>
    <w:rPr>
      <w:rFonts w:ascii="Times New Roman" w:eastAsia="Arial Unicode MS" w:hAnsi="Times New Roman" w:cs="Arial Unicode MS"/>
      <w:color w:val="000000"/>
      <w:sz w:val="20"/>
      <w:szCs w:val="20"/>
      <w:lang w:bidi="ar-SA"/>
    </w:rPr>
  </w:style>
  <w:style w:type="paragraph" w:customStyle="1" w:styleId="Tekstpodstawowy21">
    <w:name w:val="Tekst podstawowy 21"/>
    <w:pPr>
      <w:widowControl/>
      <w:suppressAutoHyphens/>
      <w:jc w:val="both"/>
    </w:pPr>
    <w:rPr>
      <w:rFonts w:ascii="Times New Roman" w:eastAsia="Arial Unicode MS" w:hAnsi="Times New Roman" w:cs="Arial Unicode MS"/>
      <w:color w:val="000000"/>
      <w:lang w:bidi="ar-SA"/>
    </w:rPr>
  </w:style>
  <w:style w:type="paragraph" w:customStyle="1" w:styleId="Tekstpodstawowy31">
    <w:name w:val="Tekst podstawowy 31"/>
    <w:pPr>
      <w:widowControl/>
      <w:suppressAutoHyphens/>
      <w:jc w:val="both"/>
    </w:pPr>
    <w:rPr>
      <w:rFonts w:ascii="Times New Roman" w:eastAsia="Arial Unicode MS" w:hAnsi="Times New Roman" w:cs="Arial Unicode MS"/>
      <w:b/>
      <w:bCs/>
      <w:color w:val="000000"/>
      <w:lang w:bidi="ar-SA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Verdana"/>
      <w:sz w:val="24"/>
      <w:szCs w:val="24"/>
    </w:rPr>
  </w:style>
  <w:style w:type="character" w:customStyle="1" w:styleId="WW8Num4z0">
    <w:name w:val="WW8Num4z0"/>
    <w:rPr>
      <w:rFonts w:ascii="Verdana" w:eastAsia="Arial Unicode MS" w:hAnsi="Verdana" w:cs="Arial Unicode MS"/>
      <w:sz w:val="24"/>
      <w:szCs w:val="24"/>
    </w:rPr>
  </w:style>
  <w:style w:type="character" w:customStyle="1" w:styleId="WW8Num5z0">
    <w:name w:val="WW8Num5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eastAsia="Arial Unicode MS" w:cs="Arial Unicode M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val="en-US"/>
    </w:rPr>
  </w:style>
  <w:style w:type="character" w:customStyle="1" w:styleId="ListLabel19">
    <w:name w:val="ListLabel 19"/>
    <w:rPr>
      <w:b/>
      <w:bCs/>
      <w:sz w:val="22"/>
      <w:szCs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Num12">
    <w:name w:val="WWNum12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cp:lastModifiedBy>Mirosław Pachucki</cp:lastModifiedBy>
  <cp:revision>2</cp:revision>
  <cp:lastPrinted>2023-06-27T09:32:00Z</cp:lastPrinted>
  <dcterms:created xsi:type="dcterms:W3CDTF">2023-07-25T05:49:00Z</dcterms:created>
  <dcterms:modified xsi:type="dcterms:W3CDTF">2023-07-25T05:49:00Z</dcterms:modified>
</cp:coreProperties>
</file>