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1AC0C" w14:textId="1775B6E4" w:rsidR="004A61D0" w:rsidRPr="004936A5" w:rsidRDefault="004A61D0" w:rsidP="00A0598D">
      <w:pPr>
        <w:spacing w:before="0"/>
        <w:ind w:left="0"/>
        <w:rPr>
          <w:rFonts w:asciiTheme="minorHAnsi" w:hAnsiTheme="minorHAnsi" w:cs="Calibri"/>
          <w:b/>
          <w:bCs/>
          <w:lang w:val="pl-PL"/>
        </w:rPr>
      </w:pPr>
      <w:r w:rsidRPr="004936A5">
        <w:rPr>
          <w:rFonts w:asciiTheme="minorHAnsi" w:hAnsiTheme="minorHAnsi" w:cs="Calibri"/>
          <w:b/>
          <w:bCs/>
          <w:lang w:val="pl-PL"/>
        </w:rPr>
        <w:t xml:space="preserve">Załącznik nr </w:t>
      </w:r>
      <w:r w:rsidR="00102052" w:rsidRPr="004936A5">
        <w:rPr>
          <w:rFonts w:asciiTheme="minorHAnsi" w:hAnsiTheme="minorHAnsi" w:cs="Calibri"/>
          <w:b/>
          <w:bCs/>
          <w:lang w:val="pl-PL"/>
        </w:rPr>
        <w:t>4</w:t>
      </w:r>
    </w:p>
    <w:p w14:paraId="38B244F7" w14:textId="77777777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2A0C9445" w14:textId="27A87C77" w:rsidR="004A61D0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PROJEKT UMOWY </w:t>
      </w:r>
    </w:p>
    <w:p w14:paraId="05BBA98A" w14:textId="0B63D17A" w:rsidR="00A0598D" w:rsidRDefault="00A0598D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0F67ED98" w14:textId="77777777" w:rsidR="00A0598D" w:rsidRPr="00A0598D" w:rsidRDefault="00A0598D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10A43471" w14:textId="0C72D6B9" w:rsidR="00A0598D" w:rsidRPr="00A0598D" w:rsidRDefault="00A0598D" w:rsidP="00A0598D">
      <w:pPr>
        <w:jc w:val="center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>Umowa</w:t>
      </w:r>
    </w:p>
    <w:p w14:paraId="713F065A" w14:textId="77777777" w:rsidR="00A0598D" w:rsidRPr="00A0598D" w:rsidRDefault="00A0598D" w:rsidP="00A0598D">
      <w:pPr>
        <w:ind w:left="0" w:right="567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zawarta w dniu ................................  r. w Katowicach pomiędzy:</w:t>
      </w:r>
    </w:p>
    <w:p w14:paraId="19E39DB7" w14:textId="77777777" w:rsidR="00A0598D" w:rsidRPr="00A0598D" w:rsidRDefault="00A0598D" w:rsidP="00A0598D">
      <w:pPr>
        <w:pStyle w:val="Lista"/>
        <w:spacing w:line="276" w:lineRule="auto"/>
        <w:ind w:left="360" w:firstLine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4C262210" w14:textId="77777777" w:rsidR="00A0598D" w:rsidRPr="00A0598D" w:rsidRDefault="00A0598D" w:rsidP="00A0598D">
      <w:pPr>
        <w:pStyle w:val="CE-StandardText"/>
        <w:spacing w:before="0"/>
        <w:rPr>
          <w:rFonts w:asciiTheme="minorHAnsi" w:hAnsiTheme="minorHAnsi" w:cs="Calibri"/>
          <w:color w:val="auto"/>
          <w:szCs w:val="20"/>
          <w:lang w:val="pl-PL"/>
        </w:rPr>
      </w:pPr>
      <w:r w:rsidRPr="00A0598D">
        <w:rPr>
          <w:rFonts w:asciiTheme="minorHAnsi" w:hAnsiTheme="minorHAnsi" w:cs="Calibri"/>
          <w:b/>
          <w:color w:val="auto"/>
          <w:szCs w:val="20"/>
          <w:lang w:val="pl-PL"/>
        </w:rPr>
        <w:t>KATOWICKĄ SPECJALNĄ STREFĄ EKONOMICZNĄ S.A</w:t>
      </w:r>
      <w:r w:rsidRPr="00A0598D">
        <w:rPr>
          <w:rFonts w:asciiTheme="minorHAnsi" w:hAnsiTheme="minorHAnsi" w:cs="Calibri"/>
          <w:bCs/>
          <w:color w:val="auto"/>
          <w:szCs w:val="20"/>
          <w:lang w:val="pl-PL"/>
        </w:rPr>
        <w:t>.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 z siedzibą w Katowicach (40-026) przy ul. Wojewódzkiej 42, wpisaną do Rejestru Przedsiębiorców prowadzonego przez Sąd Rejonowy Katowice-Wschód w Katowicach, Wydział VIII Gospodarczy Krajowego Rejestru Sądowego pod numerem KRS 0000106403, NIP 9541300712, Regon 273073527 o kapitale zakładowym 9.176.000 zł opłaconym w całości, zwaną dalej </w:t>
      </w:r>
      <w:r w:rsidRPr="00A0598D">
        <w:rPr>
          <w:rFonts w:asciiTheme="minorHAnsi" w:hAnsiTheme="minorHAnsi" w:cs="Calibri"/>
          <w:b/>
          <w:bCs/>
          <w:color w:val="auto"/>
          <w:szCs w:val="20"/>
          <w:lang w:val="pl-PL"/>
        </w:rPr>
        <w:t>„Zamawiającym”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>, reprezentowaną przez:</w:t>
      </w:r>
    </w:p>
    <w:p w14:paraId="6DF59C92" w14:textId="77777777" w:rsidR="00A0598D" w:rsidRPr="00A0598D" w:rsidRDefault="00A0598D" w:rsidP="00A0598D">
      <w:pPr>
        <w:pStyle w:val="CE-BulletPoint1"/>
        <w:spacing w:before="0"/>
        <w:jc w:val="both"/>
        <w:rPr>
          <w:rFonts w:asciiTheme="minorHAnsi" w:hAnsiTheme="minorHAnsi"/>
          <w:color w:val="auto"/>
          <w:szCs w:val="20"/>
          <w:lang w:val="pl-PL"/>
        </w:rPr>
      </w:pPr>
      <w:r w:rsidRPr="00A0598D">
        <w:rPr>
          <w:rFonts w:asciiTheme="minorHAnsi" w:hAnsiTheme="minorHAnsi"/>
          <w:color w:val="auto"/>
          <w:szCs w:val="20"/>
          <w:lang w:val="pl-PL"/>
        </w:rPr>
        <w:t>Pana dr Janusza Michałka - Prezesa Zarządu</w:t>
      </w:r>
    </w:p>
    <w:p w14:paraId="0284884D" w14:textId="77777777" w:rsidR="00A0598D" w:rsidRPr="00A0598D" w:rsidRDefault="00A0598D" w:rsidP="00A0598D">
      <w:pPr>
        <w:pStyle w:val="CE-BulletPoint1"/>
        <w:spacing w:before="0"/>
        <w:jc w:val="both"/>
        <w:rPr>
          <w:rFonts w:asciiTheme="minorHAnsi" w:hAnsiTheme="minorHAnsi"/>
          <w:color w:val="auto"/>
          <w:szCs w:val="20"/>
          <w:lang w:val="pl-PL"/>
        </w:rPr>
      </w:pPr>
      <w:r w:rsidRPr="00A0598D">
        <w:rPr>
          <w:rFonts w:asciiTheme="minorHAnsi" w:hAnsiTheme="minorHAnsi"/>
          <w:color w:val="auto"/>
          <w:szCs w:val="20"/>
          <w:lang w:val="pl-PL"/>
        </w:rPr>
        <w:t>Pana Jacka Bialika – Wiceprezesa zarządu</w:t>
      </w:r>
    </w:p>
    <w:p w14:paraId="554BCBA4" w14:textId="2112A382" w:rsidR="00A0598D" w:rsidRDefault="00A0598D" w:rsidP="00A0598D">
      <w:pPr>
        <w:ind w:left="0" w:right="617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a</w:t>
      </w:r>
    </w:p>
    <w:p w14:paraId="63176A0C" w14:textId="77777777" w:rsidR="00A0598D" w:rsidRPr="00A0598D" w:rsidRDefault="00A0598D" w:rsidP="00A0598D">
      <w:pPr>
        <w:ind w:left="0" w:right="617"/>
        <w:rPr>
          <w:rFonts w:asciiTheme="minorHAnsi" w:hAnsiTheme="minorHAnsi" w:cstheme="minorHAnsi"/>
        </w:rPr>
      </w:pPr>
    </w:p>
    <w:p w14:paraId="57D04152" w14:textId="77777777" w:rsidR="00A0598D" w:rsidRPr="00A0598D" w:rsidRDefault="00A0598D" w:rsidP="00A0598D">
      <w:pPr>
        <w:pStyle w:val="CE-StandardText"/>
        <w:spacing w:before="0"/>
        <w:rPr>
          <w:rFonts w:asciiTheme="minorHAnsi" w:hAnsiTheme="minorHAnsi" w:cs="Calibri"/>
          <w:color w:val="auto"/>
          <w:szCs w:val="20"/>
          <w:lang w:val="pl-PL"/>
        </w:rPr>
      </w:pPr>
      <w:r w:rsidRPr="00A0598D">
        <w:rPr>
          <w:rFonts w:asciiTheme="minorHAnsi" w:hAnsiTheme="minorHAnsi" w:cs="Calibri"/>
          <w:b/>
          <w:color w:val="auto"/>
          <w:szCs w:val="20"/>
          <w:highlight w:val="yellow"/>
          <w:lang w:val="pl-PL"/>
        </w:rPr>
        <w:t>[nazwa eksperta]</w:t>
      </w:r>
      <w:r w:rsidRPr="00A0598D">
        <w:rPr>
          <w:rFonts w:asciiTheme="minorHAnsi" w:hAnsiTheme="minorHAnsi" w:cs="Calibri"/>
          <w:b/>
          <w:color w:val="auto"/>
          <w:szCs w:val="20"/>
          <w:lang w:val="pl-PL"/>
        </w:rPr>
        <w:t xml:space="preserve"> 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 z siedzibą w </w:t>
      </w:r>
      <w:r w:rsidRPr="00A0598D">
        <w:rPr>
          <w:rFonts w:asciiTheme="minorHAnsi" w:hAnsiTheme="minorHAnsi" w:cs="Calibri"/>
          <w:color w:val="auto"/>
          <w:szCs w:val="20"/>
          <w:highlight w:val="yellow"/>
          <w:lang w:val="pl-PL"/>
        </w:rPr>
        <w:t>[miejscowość]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 </w:t>
      </w:r>
      <w:r w:rsidRPr="00A0598D">
        <w:rPr>
          <w:rFonts w:asciiTheme="minorHAnsi" w:hAnsiTheme="minorHAnsi" w:cs="Calibri"/>
          <w:color w:val="auto"/>
          <w:szCs w:val="20"/>
          <w:highlight w:val="yellow"/>
          <w:lang w:val="pl-PL"/>
        </w:rPr>
        <w:t>[kod pocztowy]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 przy </w:t>
      </w:r>
      <w:r w:rsidRPr="00A0598D">
        <w:rPr>
          <w:rFonts w:asciiTheme="minorHAnsi" w:hAnsiTheme="minorHAnsi" w:cs="Calibri"/>
          <w:color w:val="auto"/>
          <w:szCs w:val="20"/>
          <w:highlight w:val="yellow"/>
          <w:lang w:val="pl-PL"/>
        </w:rPr>
        <w:t>[ulica i nr budynku]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, wpisaną do Rejestru Przedsiębiorców prowadzonego przez </w:t>
      </w:r>
      <w:r w:rsidRPr="00A0598D">
        <w:rPr>
          <w:rFonts w:asciiTheme="minorHAnsi" w:hAnsiTheme="minorHAnsi" w:cs="Calibri"/>
          <w:color w:val="auto"/>
          <w:szCs w:val="20"/>
          <w:highlight w:val="yellow"/>
          <w:lang w:val="pl-PL"/>
        </w:rPr>
        <w:t>[odpowiednia jednostka]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 pod numerem KRS </w:t>
      </w:r>
      <w:r w:rsidRPr="00A0598D">
        <w:rPr>
          <w:rFonts w:asciiTheme="minorHAnsi" w:hAnsiTheme="minorHAnsi" w:cs="Calibri"/>
          <w:color w:val="auto"/>
          <w:szCs w:val="20"/>
          <w:highlight w:val="yellow"/>
          <w:lang w:val="pl-PL"/>
        </w:rPr>
        <w:t>[numer KRS]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, NIP </w:t>
      </w:r>
      <w:r w:rsidRPr="00A0598D">
        <w:rPr>
          <w:rFonts w:asciiTheme="minorHAnsi" w:hAnsiTheme="minorHAnsi" w:cs="Calibri"/>
          <w:color w:val="auto"/>
          <w:szCs w:val="20"/>
          <w:highlight w:val="yellow"/>
          <w:lang w:val="pl-PL"/>
        </w:rPr>
        <w:t>[numer NIP]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, Regon </w:t>
      </w:r>
      <w:r w:rsidRPr="00A0598D">
        <w:rPr>
          <w:rFonts w:asciiTheme="minorHAnsi" w:hAnsiTheme="minorHAnsi" w:cs="Calibri"/>
          <w:color w:val="auto"/>
          <w:szCs w:val="20"/>
          <w:highlight w:val="yellow"/>
          <w:lang w:val="pl-PL"/>
        </w:rPr>
        <w:t>[numer REGON]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 o kapitale zakładowym </w:t>
      </w:r>
      <w:r w:rsidRPr="00A0598D">
        <w:rPr>
          <w:rFonts w:asciiTheme="minorHAnsi" w:hAnsiTheme="minorHAnsi" w:cs="Calibri"/>
          <w:color w:val="auto"/>
          <w:szCs w:val="20"/>
          <w:highlight w:val="yellow"/>
          <w:lang w:val="pl-PL"/>
        </w:rPr>
        <w:t>[wartość kapitału zakładowego]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 zł opłaconym w całości, zwaną dalej „</w:t>
      </w:r>
      <w:r w:rsidRPr="00A0598D">
        <w:rPr>
          <w:rFonts w:asciiTheme="minorHAnsi" w:hAnsiTheme="minorHAnsi" w:cs="Calibri"/>
          <w:b/>
          <w:bCs/>
          <w:color w:val="auto"/>
          <w:szCs w:val="20"/>
          <w:lang w:val="pl-PL"/>
        </w:rPr>
        <w:t>Wykonawcą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>”, reprezentowaną przez:</w:t>
      </w:r>
    </w:p>
    <w:p w14:paraId="6B66D275" w14:textId="77777777" w:rsidR="00A0598D" w:rsidRPr="00A0598D" w:rsidRDefault="00A0598D" w:rsidP="00A0598D">
      <w:pPr>
        <w:pStyle w:val="CE-BulletPoint1"/>
        <w:spacing w:before="0"/>
        <w:jc w:val="both"/>
        <w:rPr>
          <w:rFonts w:asciiTheme="minorHAnsi" w:hAnsiTheme="minorHAnsi"/>
          <w:color w:val="auto"/>
          <w:szCs w:val="20"/>
          <w:highlight w:val="yellow"/>
          <w:lang w:val="pl-PL"/>
        </w:rPr>
      </w:pPr>
      <w:r w:rsidRPr="00A0598D">
        <w:rPr>
          <w:rFonts w:asciiTheme="minorHAnsi" w:hAnsiTheme="minorHAnsi"/>
          <w:color w:val="auto"/>
          <w:szCs w:val="20"/>
          <w:highlight w:val="yellow"/>
          <w:lang w:val="pl-PL"/>
        </w:rPr>
        <w:t xml:space="preserve">[imię i nazwisko] – [stanowisko] </w:t>
      </w:r>
    </w:p>
    <w:p w14:paraId="7A63EDE8" w14:textId="69D5FA0C" w:rsidR="00413086" w:rsidRDefault="00A0598D" w:rsidP="00413086">
      <w:pPr>
        <w:pStyle w:val="CE-BulletPoint1"/>
        <w:spacing w:before="0"/>
        <w:jc w:val="both"/>
        <w:rPr>
          <w:rFonts w:asciiTheme="minorHAnsi" w:hAnsiTheme="minorHAnsi"/>
          <w:color w:val="auto"/>
          <w:szCs w:val="20"/>
          <w:highlight w:val="yellow"/>
          <w:lang w:val="pl-PL"/>
        </w:rPr>
      </w:pPr>
      <w:r w:rsidRPr="00A0598D">
        <w:rPr>
          <w:rFonts w:asciiTheme="minorHAnsi" w:hAnsiTheme="minorHAnsi"/>
          <w:color w:val="auto"/>
          <w:szCs w:val="20"/>
          <w:highlight w:val="yellow"/>
          <w:lang w:val="pl-PL"/>
        </w:rPr>
        <w:t xml:space="preserve">[imię i nazwisko] – [stanowisko] </w:t>
      </w:r>
    </w:p>
    <w:p w14:paraId="50E6872F" w14:textId="0CBF3F59" w:rsidR="00413086" w:rsidRDefault="00413086" w:rsidP="00413086">
      <w:pPr>
        <w:pStyle w:val="CE-BulletPoint1"/>
        <w:numPr>
          <w:ilvl w:val="0"/>
          <w:numId w:val="0"/>
        </w:numPr>
        <w:spacing w:before="0"/>
        <w:jc w:val="both"/>
        <w:rPr>
          <w:rFonts w:asciiTheme="minorHAnsi" w:hAnsiTheme="minorHAnsi"/>
          <w:color w:val="auto"/>
          <w:szCs w:val="20"/>
          <w:highlight w:val="yellow"/>
          <w:lang w:val="pl-PL"/>
        </w:rPr>
      </w:pPr>
    </w:p>
    <w:p w14:paraId="1FEDF281" w14:textId="68AD25EA" w:rsidR="00413086" w:rsidRPr="005F1FD8" w:rsidRDefault="00413086" w:rsidP="005F1FD8">
      <w:pPr>
        <w:pStyle w:val="CE-BulletPoint1"/>
        <w:numPr>
          <w:ilvl w:val="0"/>
          <w:numId w:val="0"/>
        </w:numPr>
        <w:spacing w:before="0"/>
        <w:jc w:val="both"/>
        <w:rPr>
          <w:rFonts w:asciiTheme="minorHAnsi" w:hAnsiTheme="minorHAnsi"/>
          <w:color w:val="auto"/>
          <w:szCs w:val="20"/>
          <w:lang w:val="pl-PL"/>
        </w:rPr>
      </w:pPr>
      <w:r w:rsidRPr="005F1FD8">
        <w:rPr>
          <w:rFonts w:asciiTheme="minorHAnsi" w:hAnsiTheme="minorHAnsi"/>
          <w:color w:val="auto"/>
          <w:szCs w:val="20"/>
          <w:lang w:val="pl-PL"/>
        </w:rPr>
        <w:t xml:space="preserve">Zwane dalej łącznie </w:t>
      </w:r>
      <w:r w:rsidRPr="005F1FD8">
        <w:rPr>
          <w:rFonts w:asciiTheme="minorHAnsi" w:hAnsiTheme="minorHAnsi"/>
          <w:b/>
          <w:bCs/>
          <w:color w:val="auto"/>
          <w:szCs w:val="20"/>
          <w:lang w:val="pl-PL"/>
        </w:rPr>
        <w:t>„Stronami”</w:t>
      </w:r>
    </w:p>
    <w:p w14:paraId="684E1A42" w14:textId="77777777" w:rsidR="00A0598D" w:rsidRPr="00A0598D" w:rsidRDefault="00A0598D" w:rsidP="00A0598D">
      <w:pPr>
        <w:rPr>
          <w:rFonts w:asciiTheme="minorHAnsi" w:hAnsiTheme="minorHAnsi" w:cstheme="minorHAnsi"/>
        </w:rPr>
      </w:pPr>
    </w:p>
    <w:p w14:paraId="17525702" w14:textId="77777777" w:rsidR="00A0598D" w:rsidRPr="00A0598D" w:rsidRDefault="00A0598D" w:rsidP="00A0598D">
      <w:pPr>
        <w:pStyle w:val="CE-StandardText"/>
        <w:spacing w:before="0"/>
        <w:rPr>
          <w:rFonts w:asciiTheme="minorHAnsi" w:hAnsiTheme="minorHAnsi" w:cs="Calibri"/>
          <w:color w:val="auto"/>
          <w:szCs w:val="20"/>
          <w:lang w:val="pl-PL"/>
        </w:rPr>
      </w:pPr>
      <w:r w:rsidRPr="00A0598D">
        <w:rPr>
          <w:rFonts w:asciiTheme="minorHAnsi" w:hAnsiTheme="minorHAnsi" w:cs="Calibri"/>
          <w:color w:val="auto"/>
          <w:szCs w:val="20"/>
          <w:lang w:val="pl-PL"/>
        </w:rPr>
        <w:t xml:space="preserve">Niniejsza umowa realizowana jest w związku z wykonaniem zadań realizowanych przez Usługodawcę w ramach projektu </w:t>
      </w:r>
      <w:r w:rsidRPr="00A0598D">
        <w:rPr>
          <w:rFonts w:asciiTheme="minorHAnsi" w:hAnsiTheme="minorHAnsi"/>
          <w:bCs/>
          <w:color w:val="auto"/>
          <w:szCs w:val="20"/>
          <w:lang w:val="pl-PL"/>
        </w:rPr>
        <w:t>Interreg CE1644 Boost4BSO</w:t>
      </w:r>
      <w:r w:rsidRPr="00A0598D">
        <w:rPr>
          <w:rFonts w:asciiTheme="minorHAnsi" w:hAnsiTheme="minorHAnsi" w:cs="Calibri"/>
          <w:color w:val="auto"/>
          <w:szCs w:val="20"/>
          <w:lang w:val="pl-PL"/>
        </w:rPr>
        <w:t>; zgodnie z:</w:t>
      </w:r>
    </w:p>
    <w:p w14:paraId="4CE092F6" w14:textId="77777777" w:rsidR="00A0598D" w:rsidRPr="00A0598D" w:rsidRDefault="00A0598D" w:rsidP="00A0598D">
      <w:pPr>
        <w:pStyle w:val="CE-BulletPoint1"/>
        <w:jc w:val="both"/>
        <w:rPr>
          <w:rFonts w:asciiTheme="minorHAnsi" w:hAnsiTheme="minorHAnsi"/>
          <w:color w:val="auto"/>
          <w:szCs w:val="20"/>
          <w:lang w:val="pl-PL"/>
        </w:rPr>
      </w:pPr>
      <w:r w:rsidRPr="00A0598D">
        <w:rPr>
          <w:rFonts w:asciiTheme="minorHAnsi" w:hAnsiTheme="minorHAnsi"/>
          <w:color w:val="auto"/>
          <w:szCs w:val="20"/>
          <w:lang w:val="pl-PL"/>
        </w:rPr>
        <w:t xml:space="preserve">umową partnerstwa zawartą w dniu 22.04.2020 przez Usługodawcę z Partnerem Wiodącym Projektu: Business Upper Austria oraz pozostałymi Partnerami Projektu, </w:t>
      </w:r>
    </w:p>
    <w:p w14:paraId="5E72B9C9" w14:textId="77777777" w:rsidR="00A0598D" w:rsidRPr="00A0598D" w:rsidRDefault="00A0598D" w:rsidP="00A0598D">
      <w:pPr>
        <w:pStyle w:val="CE-BulletPoint1"/>
        <w:jc w:val="both"/>
        <w:rPr>
          <w:rFonts w:asciiTheme="minorHAnsi" w:hAnsiTheme="minorHAnsi"/>
          <w:color w:val="auto"/>
          <w:szCs w:val="20"/>
          <w:lang w:val="pl-PL"/>
        </w:rPr>
      </w:pPr>
      <w:r w:rsidRPr="00A0598D">
        <w:rPr>
          <w:rFonts w:asciiTheme="minorHAnsi" w:hAnsiTheme="minorHAnsi"/>
          <w:color w:val="auto"/>
          <w:szCs w:val="20"/>
          <w:lang w:val="pl-PL"/>
        </w:rPr>
        <w:t>umową o dofinansowanie na realizację Projektu Interreg EUROPA ŚRODKOWA CE1644 Boost4BSO zawartą przez Partnera Wiodącego Projektu i miasto Wiedeń reprezentujące Instytucję Zarządzającą Programem Europejskiej Współpracy Terytorialnej Interreg EUROPA ŚRODKOWA</w:t>
      </w:r>
    </w:p>
    <w:p w14:paraId="40E26D50" w14:textId="6322BAB8" w:rsidR="00A0598D" w:rsidRPr="00A0598D" w:rsidRDefault="00A0598D" w:rsidP="00A0598D">
      <w:pPr>
        <w:pStyle w:val="CE-BulletPoint1"/>
        <w:numPr>
          <w:ilvl w:val="0"/>
          <w:numId w:val="0"/>
        </w:numPr>
        <w:jc w:val="both"/>
        <w:rPr>
          <w:rFonts w:asciiTheme="minorHAnsi" w:hAnsiTheme="minorHAnsi"/>
          <w:color w:val="auto"/>
          <w:szCs w:val="20"/>
          <w:lang w:val="pl-PL"/>
        </w:rPr>
      </w:pPr>
      <w:r w:rsidRPr="005F1FD8">
        <w:rPr>
          <w:rFonts w:asciiTheme="minorHAnsi" w:hAnsiTheme="minorHAnsi"/>
          <w:color w:val="auto"/>
          <w:szCs w:val="20"/>
          <w:lang w:val="pl-PL"/>
        </w:rPr>
        <w:t xml:space="preserve">Umowa zawarta jest z Wykonawcą wyłonionym w drodze ogłoszenia o naborze organizowanym w ramach projektu Interreg CE1644 Boost4BSO opublikowanym przez Zamawiającego w dniu </w:t>
      </w:r>
      <w:r w:rsidR="006A413C">
        <w:rPr>
          <w:rFonts w:asciiTheme="minorHAnsi" w:hAnsiTheme="minorHAnsi"/>
          <w:color w:val="auto"/>
          <w:szCs w:val="20"/>
          <w:lang w:val="pl-PL"/>
        </w:rPr>
        <w:t>1</w:t>
      </w:r>
      <w:r w:rsidR="004936A5">
        <w:rPr>
          <w:rFonts w:asciiTheme="minorHAnsi" w:hAnsiTheme="minorHAnsi"/>
          <w:color w:val="auto"/>
          <w:szCs w:val="20"/>
          <w:lang w:val="pl-PL"/>
        </w:rPr>
        <w:t>8</w:t>
      </w:r>
      <w:r w:rsidR="006A413C">
        <w:rPr>
          <w:rFonts w:asciiTheme="minorHAnsi" w:hAnsiTheme="minorHAnsi"/>
          <w:color w:val="auto"/>
          <w:szCs w:val="20"/>
          <w:lang w:val="pl-PL"/>
        </w:rPr>
        <w:t xml:space="preserve">.01.2022 </w:t>
      </w:r>
      <w:r w:rsidRPr="005F1FD8">
        <w:rPr>
          <w:rFonts w:asciiTheme="minorHAnsi" w:hAnsiTheme="minorHAnsi"/>
          <w:color w:val="auto"/>
          <w:szCs w:val="20"/>
          <w:lang w:val="pl-PL"/>
        </w:rPr>
        <w:t>oraz rozstrzygniętym w dniu [dd/mm/rrrr].</w:t>
      </w:r>
    </w:p>
    <w:p w14:paraId="498865B6" w14:textId="77777777" w:rsidR="00A0598D" w:rsidRPr="00A0598D" w:rsidRDefault="00A0598D" w:rsidP="00A0598D">
      <w:pPr>
        <w:jc w:val="center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>§1 Przedmiot Umowy</w:t>
      </w:r>
    </w:p>
    <w:p w14:paraId="10B2D42E" w14:textId="77777777" w:rsidR="00A0598D" w:rsidRPr="00A0598D" w:rsidRDefault="00A0598D" w:rsidP="00A0598D">
      <w:pPr>
        <w:rPr>
          <w:rFonts w:asciiTheme="minorHAnsi" w:hAnsiTheme="minorHAnsi" w:cstheme="minorHAnsi"/>
          <w:b/>
          <w:bCs/>
        </w:rPr>
      </w:pPr>
    </w:p>
    <w:p w14:paraId="3782B31E" w14:textId="45C16FCB" w:rsidR="00A0598D" w:rsidRDefault="00A0598D" w:rsidP="00602E4F">
      <w:pPr>
        <w:pStyle w:val="Akapitzlist"/>
        <w:numPr>
          <w:ilvl w:val="0"/>
          <w:numId w:val="47"/>
        </w:numPr>
        <w:spacing w:before="0" w:after="120"/>
        <w:ind w:right="0"/>
        <w:rPr>
          <w:rFonts w:asciiTheme="minorHAnsi" w:hAnsiTheme="minorHAnsi" w:cstheme="minorHAnsi"/>
          <w:bCs/>
        </w:rPr>
      </w:pPr>
      <w:r w:rsidRPr="00A0598D">
        <w:rPr>
          <w:rFonts w:asciiTheme="minorHAnsi" w:hAnsiTheme="minorHAnsi" w:cstheme="minorHAnsi"/>
          <w:bCs/>
        </w:rPr>
        <w:t xml:space="preserve">Przedmiotem umowy jest ekspercka usługa doradcza związanej ze wsparciem planu rozwoju i/lub modelu biznesowego w kontekście transformacji cyfrowej MŚP wraz ze wsparciem merytorycznym w procesie wskazania potencjalnych rozwiązań technicznych i informatycznych związanych z </w:t>
      </w:r>
      <w:r w:rsidRPr="00A0598D">
        <w:rPr>
          <w:rFonts w:asciiTheme="minorHAnsi" w:hAnsiTheme="minorHAnsi" w:cstheme="minorHAnsi"/>
          <w:bCs/>
        </w:rPr>
        <w:lastRenderedPageBreak/>
        <w:t>cyfryzacją systemów produkcji i integracją systemów informatycznych w przedsiębiorstwa (dalej: usługa ekspercka).</w:t>
      </w:r>
    </w:p>
    <w:p w14:paraId="28EAA71F" w14:textId="21EDABD9" w:rsidR="005F1FD8" w:rsidRPr="004936A5" w:rsidRDefault="005F1FD8" w:rsidP="004936A5">
      <w:pPr>
        <w:pStyle w:val="Akapitzlist"/>
        <w:numPr>
          <w:ilvl w:val="0"/>
          <w:numId w:val="47"/>
        </w:numPr>
        <w:spacing w:before="0" w:after="120"/>
        <w:ind w:right="0"/>
        <w:rPr>
          <w:rFonts w:asciiTheme="minorHAnsi" w:hAnsiTheme="minorHAnsi" w:cstheme="minorHAnsi"/>
          <w:bCs/>
        </w:rPr>
      </w:pPr>
      <w:r w:rsidRPr="00A0598D">
        <w:rPr>
          <w:rFonts w:asciiTheme="minorHAnsi" w:hAnsiTheme="minorHAnsi" w:cstheme="minorHAnsi"/>
          <w:bCs/>
        </w:rPr>
        <w:t xml:space="preserve">Usługa ekspercka  stanowi uzupełnienie pilotażowej usługi doradczej wspierającej MŚP w </w:t>
      </w:r>
      <w:r w:rsidRPr="005F1FD8">
        <w:rPr>
          <w:rFonts w:asciiTheme="minorHAnsi" w:hAnsiTheme="minorHAnsi" w:cstheme="minorHAnsi"/>
          <w:bCs/>
        </w:rPr>
        <w:t>opracowaniu planów działań Przemysłu 4.0 realizowanej przez zespół Zamawiającego na rzecz</w:t>
      </w:r>
      <w:r w:rsidR="004936A5">
        <w:rPr>
          <w:rFonts w:asciiTheme="minorHAnsi" w:hAnsiTheme="minorHAnsi" w:cstheme="minorHAnsi"/>
          <w:bCs/>
        </w:rPr>
        <w:t xml:space="preserve"> Przedsiębiorstwa 1: </w:t>
      </w:r>
      <w:r w:rsidR="004936A5" w:rsidRPr="004936A5">
        <w:rPr>
          <w:rFonts w:asciiTheme="minorHAnsi" w:hAnsiTheme="minorHAnsi" w:cstheme="minorHAnsi"/>
          <w:bCs/>
        </w:rPr>
        <w:t>[nazwa przedsiębiorstwa]</w:t>
      </w:r>
      <w:r w:rsidR="004936A5">
        <w:rPr>
          <w:rFonts w:asciiTheme="minorHAnsi" w:hAnsiTheme="minorHAnsi" w:cstheme="minorHAnsi"/>
          <w:bCs/>
        </w:rPr>
        <w:t xml:space="preserve"> </w:t>
      </w:r>
      <w:r w:rsidR="004936A5" w:rsidRPr="00A0598D">
        <w:rPr>
          <w:rFonts w:asciiTheme="minorHAnsi" w:hAnsiTheme="minorHAnsi" w:cs="Calibri"/>
          <w:lang w:val="pl-PL"/>
        </w:rPr>
        <w:t xml:space="preserve">z siedzibą w </w:t>
      </w:r>
      <w:r w:rsidR="004936A5">
        <w:rPr>
          <w:rFonts w:asciiTheme="minorHAnsi" w:hAnsiTheme="minorHAnsi" w:cs="Calibri"/>
          <w:lang w:val="pl-PL"/>
        </w:rPr>
        <w:t>[miejscowość] [kod pocztowy] przy [ulica i nr budynku] (dalej: przedsiębiorstwo).</w:t>
      </w:r>
    </w:p>
    <w:p w14:paraId="544D1D33" w14:textId="77777777" w:rsidR="0030059C" w:rsidRDefault="00A0598D" w:rsidP="0030059C">
      <w:pPr>
        <w:pStyle w:val="Akapitzlist"/>
        <w:numPr>
          <w:ilvl w:val="0"/>
          <w:numId w:val="47"/>
        </w:numPr>
        <w:spacing w:before="0" w:after="120"/>
        <w:ind w:right="0"/>
        <w:rPr>
          <w:rFonts w:asciiTheme="minorHAnsi" w:hAnsiTheme="minorHAnsi" w:cstheme="minorHAnsi"/>
          <w:bCs/>
        </w:rPr>
      </w:pPr>
      <w:r w:rsidRPr="00A0598D">
        <w:rPr>
          <w:rFonts w:asciiTheme="minorHAnsi" w:hAnsiTheme="minorHAnsi" w:cstheme="minorHAnsi"/>
          <w:bCs/>
        </w:rPr>
        <w:t>Usługa ekspercka obejmuje:</w:t>
      </w:r>
    </w:p>
    <w:p w14:paraId="7F36AE83" w14:textId="77777777" w:rsidR="0030059C" w:rsidRPr="0030059C" w:rsidRDefault="0030059C" w:rsidP="0030059C">
      <w:pPr>
        <w:pStyle w:val="Akapitzlist"/>
        <w:numPr>
          <w:ilvl w:val="1"/>
          <w:numId w:val="47"/>
        </w:numPr>
        <w:spacing w:before="0" w:after="120"/>
        <w:ind w:right="0"/>
        <w:rPr>
          <w:rFonts w:asciiTheme="minorHAnsi" w:hAnsiTheme="minorHAnsi" w:cstheme="minorHAnsi"/>
          <w:bCs/>
        </w:rPr>
      </w:pPr>
      <w:r w:rsidRPr="0030059C">
        <w:rPr>
          <w:rFonts w:asciiTheme="minorHAnsi" w:hAnsiTheme="minorHAnsi"/>
        </w:rPr>
        <w:t>przeprowadzenie wizyty studyjnej (obejmującej analizę uwarunkowań do wdrożenia autonomicznego systemu kontroli jakości wyrobów metalowych z wykorzystaniem kamer lub skanerów lub światła lub innego rozwiązania) w siedzibie przedsiębiorstwa,</w:t>
      </w:r>
    </w:p>
    <w:p w14:paraId="6FF32994" w14:textId="218EFC26" w:rsidR="0030059C" w:rsidRPr="0030059C" w:rsidRDefault="0030059C" w:rsidP="0030059C">
      <w:pPr>
        <w:pStyle w:val="Akapitzlist"/>
        <w:numPr>
          <w:ilvl w:val="1"/>
          <w:numId w:val="47"/>
        </w:numPr>
        <w:spacing w:before="0" w:after="120"/>
        <w:ind w:right="0"/>
        <w:rPr>
          <w:rFonts w:asciiTheme="minorHAnsi" w:hAnsiTheme="minorHAnsi" w:cstheme="minorHAnsi"/>
          <w:bCs/>
        </w:rPr>
      </w:pPr>
      <w:r w:rsidRPr="0030059C">
        <w:rPr>
          <w:rFonts w:asciiTheme="minorHAnsi" w:hAnsiTheme="minorHAnsi"/>
        </w:rPr>
        <w:t xml:space="preserve">dokonanie analizy dostępnych na rynku rozwiązań (infrastruktury twardej i systemów informatycznych), które odpowiadają </w:t>
      </w:r>
      <w:r w:rsidR="005E48C4">
        <w:rPr>
          <w:rFonts w:asciiTheme="minorHAnsi" w:hAnsiTheme="minorHAnsi"/>
        </w:rPr>
        <w:t xml:space="preserve">na </w:t>
      </w:r>
      <w:r w:rsidRPr="0030059C">
        <w:rPr>
          <w:rFonts w:asciiTheme="minorHAnsi" w:hAnsiTheme="minorHAnsi"/>
        </w:rPr>
        <w:t>potrzebę przedsiębiorstwa z uwzględnieniem aspektów technicznych, organizacyjnych i finansowych,</w:t>
      </w:r>
    </w:p>
    <w:p w14:paraId="3A38F833" w14:textId="6525A336" w:rsidR="00A0598D" w:rsidRPr="0030059C" w:rsidRDefault="0030059C" w:rsidP="0030059C">
      <w:pPr>
        <w:pStyle w:val="Akapitzlist"/>
        <w:numPr>
          <w:ilvl w:val="1"/>
          <w:numId w:val="47"/>
        </w:numPr>
        <w:spacing w:before="0" w:after="120"/>
        <w:ind w:right="0"/>
        <w:rPr>
          <w:rFonts w:asciiTheme="minorHAnsi" w:hAnsiTheme="minorHAnsi" w:cstheme="minorHAnsi"/>
          <w:bCs/>
        </w:rPr>
      </w:pPr>
      <w:r w:rsidRPr="0030059C">
        <w:rPr>
          <w:rFonts w:asciiTheme="minorHAnsi" w:hAnsiTheme="minorHAnsi"/>
        </w:rPr>
        <w:t>przygotowanie raportu z zestawieniem zidentyfikowanych rozwiązań wraz z rekomendacjami odnośnie ich wdrażania w przedsiębiorstwie.</w:t>
      </w:r>
    </w:p>
    <w:p w14:paraId="36967FD0" w14:textId="77777777" w:rsidR="00A0598D" w:rsidRPr="00A0598D" w:rsidRDefault="00A0598D" w:rsidP="00A0598D">
      <w:pPr>
        <w:ind w:left="567" w:hanging="567"/>
        <w:jc w:val="center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>§ 2 Zobowiązania Wykonawcy</w:t>
      </w:r>
    </w:p>
    <w:p w14:paraId="46B22CBF" w14:textId="77777777" w:rsidR="00A0598D" w:rsidRPr="00A0598D" w:rsidRDefault="00A0598D" w:rsidP="00A0598D">
      <w:pPr>
        <w:ind w:left="567" w:hanging="567"/>
        <w:rPr>
          <w:rFonts w:asciiTheme="minorHAnsi" w:hAnsiTheme="minorHAnsi" w:cstheme="minorHAnsi"/>
          <w:b/>
          <w:bCs/>
        </w:rPr>
      </w:pPr>
    </w:p>
    <w:p w14:paraId="3C6B8197" w14:textId="77777777" w:rsidR="00A0598D" w:rsidRPr="00A0598D" w:rsidRDefault="00A0598D" w:rsidP="00602E4F">
      <w:pPr>
        <w:pStyle w:val="Akapitzlist"/>
        <w:numPr>
          <w:ilvl w:val="0"/>
          <w:numId w:val="46"/>
        </w:numPr>
        <w:spacing w:before="0" w:after="16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Wykonawca oświadcza, iż dysponuje wiedzą, kwalifikacjami oraz doświadczeniem niezbędnym do należytego wykonania przedmiotu Umowy. Wykonawca zrealizuje Przedmiot  umowy  z  należytą  starannością  przy  uwzględnieniu  zawodowego charakteru wykonywanej działalności, z zachowaniem zasad poufności i ochrony informacji,  w szczególności w zakresie ochrony danych osobowych, na  odpowiednio wysokim poziomie merytorycznym i według aktualnego stanu prawnego.</w:t>
      </w:r>
    </w:p>
    <w:p w14:paraId="03574E68" w14:textId="77777777" w:rsidR="00A0598D" w:rsidRPr="00A0598D" w:rsidRDefault="00A0598D" w:rsidP="00602E4F">
      <w:pPr>
        <w:pStyle w:val="Akapitzlist"/>
        <w:numPr>
          <w:ilvl w:val="0"/>
          <w:numId w:val="46"/>
        </w:numPr>
        <w:spacing w:before="0" w:after="16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Wykonawca jest odpowiedzialny za działania i zaniechania osób, przy pomocy których  wykonuje umowę, jak za własne działania i zaniechania. Wykonawca nie może zwolnić się od odpowiedzialności względem Zamawiającego, wskazując na brak winy w wyborze, w szczególności z tego powodu, że niewykonanie lub nienależyte wykonanie przedmiotu umowy było następstwem niewykonania lub nienależytego wykonania zobowiązań wobec Wykonawcy przez osoby, z którymi współpracuje na jakiejkolwiek podstawie.</w:t>
      </w:r>
    </w:p>
    <w:p w14:paraId="4767A95F" w14:textId="77777777" w:rsidR="00A0598D" w:rsidRPr="00A0598D" w:rsidRDefault="00A0598D" w:rsidP="00602E4F">
      <w:pPr>
        <w:pStyle w:val="Akapitzlist"/>
        <w:numPr>
          <w:ilvl w:val="0"/>
          <w:numId w:val="46"/>
        </w:numPr>
        <w:spacing w:before="0" w:after="16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Wykonawca zobowiązuje się wyznaczyć osoby do kontaktu w sprawie realizacji zamówienia.</w:t>
      </w:r>
    </w:p>
    <w:p w14:paraId="6ED98730" w14:textId="0FBD03E1" w:rsidR="00A0598D" w:rsidRPr="00A0598D" w:rsidRDefault="00A0598D" w:rsidP="00602E4F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before="0" w:after="160"/>
        <w:ind w:right="0"/>
        <w:rPr>
          <w:rFonts w:asciiTheme="minorHAnsi" w:hAnsiTheme="minorHAnsi" w:cstheme="minorHAnsi"/>
          <w:b/>
        </w:rPr>
      </w:pPr>
      <w:r w:rsidRPr="00A0598D">
        <w:rPr>
          <w:rFonts w:asciiTheme="minorHAnsi" w:hAnsiTheme="minorHAnsi" w:cstheme="minorHAnsi"/>
        </w:rPr>
        <w:t>Wykonawca zobowiązuje się do współpracy z osobami do kontaktu w sprawach realizacji Przedmiotu umowy ze strony Zamawiającego.</w:t>
      </w:r>
    </w:p>
    <w:p w14:paraId="614A8E0D" w14:textId="77777777" w:rsidR="00A0598D" w:rsidRPr="00A0598D" w:rsidRDefault="00A0598D" w:rsidP="00A0598D">
      <w:pPr>
        <w:autoSpaceDE w:val="0"/>
        <w:autoSpaceDN w:val="0"/>
        <w:adjustRightInd w:val="0"/>
        <w:spacing w:before="0" w:after="160"/>
        <w:ind w:right="0"/>
        <w:rPr>
          <w:rFonts w:asciiTheme="minorHAnsi" w:hAnsiTheme="minorHAnsi" w:cstheme="minorHAnsi"/>
          <w:b/>
        </w:rPr>
      </w:pPr>
    </w:p>
    <w:p w14:paraId="2A2428EF" w14:textId="27480806" w:rsidR="00A0598D" w:rsidRDefault="00A0598D" w:rsidP="00A0598D">
      <w:pPr>
        <w:jc w:val="center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>§ 3 Zobowiązania Zamawiającego</w:t>
      </w:r>
    </w:p>
    <w:p w14:paraId="11688EC5" w14:textId="77777777" w:rsidR="00A0598D" w:rsidRPr="00A0598D" w:rsidRDefault="00A0598D" w:rsidP="00A0598D">
      <w:pPr>
        <w:jc w:val="center"/>
        <w:rPr>
          <w:rFonts w:asciiTheme="minorHAnsi" w:hAnsiTheme="minorHAnsi" w:cstheme="minorHAnsi"/>
          <w:b/>
          <w:bCs/>
        </w:rPr>
      </w:pPr>
    </w:p>
    <w:p w14:paraId="55127465" w14:textId="77777777" w:rsidR="00A0598D" w:rsidRPr="00A0598D" w:rsidRDefault="00A0598D" w:rsidP="00602E4F">
      <w:pPr>
        <w:pStyle w:val="Akapitzlist"/>
        <w:numPr>
          <w:ilvl w:val="0"/>
          <w:numId w:val="43"/>
        </w:numPr>
        <w:spacing w:before="0" w:after="16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Zamawiający zobowiązuje się:</w:t>
      </w:r>
    </w:p>
    <w:p w14:paraId="4008257A" w14:textId="77777777" w:rsidR="00A0598D" w:rsidRPr="00A0598D" w:rsidRDefault="00A0598D" w:rsidP="00602E4F">
      <w:pPr>
        <w:pStyle w:val="Akapitzlist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after="16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wyznaczyć osoby do kontaktu w sprawie realizacji zamówienia</w:t>
      </w:r>
    </w:p>
    <w:p w14:paraId="13928A8C" w14:textId="77777777" w:rsidR="00A0598D" w:rsidRPr="00A0598D" w:rsidRDefault="00A0598D" w:rsidP="00602E4F">
      <w:pPr>
        <w:pStyle w:val="Akapitzlist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after="16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przekazać Wykonawcy niezbędne dane kontaktowe do osób oddelegowanych ze strony Przedsiębiorcy do działań przewidzianych w ramach usługi.</w:t>
      </w:r>
    </w:p>
    <w:p w14:paraId="77D9CC70" w14:textId="77777777" w:rsidR="00A0598D" w:rsidRPr="00A0598D" w:rsidRDefault="00A0598D" w:rsidP="00602E4F">
      <w:pPr>
        <w:pStyle w:val="Akapitzlist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after="16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zapłacić Wykonawcy w terminie wynagrodzenia przysługujące z tytułu wykonania umowy.</w:t>
      </w:r>
    </w:p>
    <w:p w14:paraId="7984CBA3" w14:textId="77777777" w:rsidR="00A0598D" w:rsidRPr="00A0598D" w:rsidRDefault="00A0598D" w:rsidP="00A0598D">
      <w:pPr>
        <w:jc w:val="center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>§ 4 Komunikacja Stron</w:t>
      </w:r>
    </w:p>
    <w:p w14:paraId="76851C3B" w14:textId="77777777" w:rsidR="00A0598D" w:rsidRPr="00A0598D" w:rsidRDefault="00A0598D" w:rsidP="00A0598D">
      <w:pPr>
        <w:jc w:val="center"/>
        <w:rPr>
          <w:rFonts w:asciiTheme="minorHAnsi" w:hAnsiTheme="minorHAnsi" w:cstheme="minorHAnsi"/>
          <w:b/>
          <w:bCs/>
        </w:rPr>
      </w:pPr>
    </w:p>
    <w:p w14:paraId="6B98F28D" w14:textId="77777777" w:rsidR="00A0598D" w:rsidRPr="00A0598D" w:rsidRDefault="00A0598D" w:rsidP="00602E4F">
      <w:pPr>
        <w:pStyle w:val="Akapitzlist"/>
        <w:numPr>
          <w:ilvl w:val="0"/>
          <w:numId w:val="48"/>
        </w:numPr>
        <w:spacing w:before="0" w:after="16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Osobą do kontaktu w sprawach realizacji Przedmiotu umowy ze strony Zamawiającego jest:</w:t>
      </w:r>
    </w:p>
    <w:p w14:paraId="659DF372" w14:textId="77777777" w:rsidR="00A0598D" w:rsidRPr="00A0598D" w:rsidRDefault="00A0598D" w:rsidP="00602E4F">
      <w:pPr>
        <w:pStyle w:val="Akapitzlist"/>
        <w:numPr>
          <w:ilvl w:val="1"/>
          <w:numId w:val="49"/>
        </w:numPr>
        <w:spacing w:before="0" w:after="160"/>
        <w:ind w:right="0"/>
        <w:rPr>
          <w:rFonts w:asciiTheme="minorHAnsi" w:hAnsiTheme="minorHAnsi" w:cstheme="minorHAnsi"/>
          <w:lang w:val="en-US"/>
        </w:rPr>
      </w:pPr>
      <w:r w:rsidRPr="00A0598D">
        <w:rPr>
          <w:rFonts w:asciiTheme="minorHAnsi" w:hAnsiTheme="minorHAnsi" w:cstheme="minorHAnsi"/>
          <w:lang w:val="en-US"/>
        </w:rPr>
        <w:lastRenderedPageBreak/>
        <w:t xml:space="preserve">Luk Palmen, tel. 503-731-458, email: lpalmen@silesia-automotive.pl </w:t>
      </w:r>
    </w:p>
    <w:p w14:paraId="77914FBA" w14:textId="77777777" w:rsidR="00A0598D" w:rsidRPr="00A0598D" w:rsidRDefault="00A0598D" w:rsidP="00602E4F">
      <w:pPr>
        <w:pStyle w:val="Akapitzlist"/>
        <w:numPr>
          <w:ilvl w:val="1"/>
          <w:numId w:val="49"/>
        </w:numPr>
        <w:spacing w:before="0" w:after="16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 xml:space="preserve">Ewa Dudzic-Widera, tel. 502-386-287, email: </w:t>
      </w:r>
      <w:hyperlink r:id="rId12" w:history="1">
        <w:r w:rsidRPr="00A0598D">
          <w:rPr>
            <w:rFonts w:asciiTheme="minorHAnsi" w:hAnsiTheme="minorHAnsi" w:cstheme="minorHAnsi"/>
          </w:rPr>
          <w:t>edudzic@silesia-automotive.pl</w:t>
        </w:r>
      </w:hyperlink>
      <w:r w:rsidRPr="00A0598D">
        <w:rPr>
          <w:rFonts w:asciiTheme="minorHAnsi" w:hAnsiTheme="minorHAnsi" w:cstheme="minorHAnsi"/>
        </w:rPr>
        <w:t xml:space="preserve"> </w:t>
      </w:r>
    </w:p>
    <w:p w14:paraId="1CAC8151" w14:textId="77777777" w:rsidR="00A0598D" w:rsidRPr="00A0598D" w:rsidRDefault="00A0598D" w:rsidP="00602E4F">
      <w:pPr>
        <w:pStyle w:val="Akapitzlist"/>
        <w:numPr>
          <w:ilvl w:val="0"/>
          <w:numId w:val="49"/>
        </w:numPr>
        <w:spacing w:before="0" w:after="16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 xml:space="preserve">Osobą do kontaktu w sprawach  realizacji Przedmiotu umowy, ze strony Wykonawcy jest: </w:t>
      </w:r>
    </w:p>
    <w:p w14:paraId="20E9C5E3" w14:textId="77777777" w:rsidR="00A0598D" w:rsidRPr="00A0598D" w:rsidRDefault="00A0598D" w:rsidP="00602E4F">
      <w:pPr>
        <w:pStyle w:val="Akapitzlist"/>
        <w:numPr>
          <w:ilvl w:val="1"/>
          <w:numId w:val="49"/>
        </w:numPr>
        <w:spacing w:before="0" w:after="16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 xml:space="preserve"> …………………………….., nr. tel. ………………………., email……………………….…… </w:t>
      </w:r>
    </w:p>
    <w:p w14:paraId="4359578D" w14:textId="77777777" w:rsidR="00A0598D" w:rsidRPr="00A0598D" w:rsidRDefault="00A0598D" w:rsidP="00602E4F">
      <w:pPr>
        <w:pStyle w:val="Akapitzlist"/>
        <w:numPr>
          <w:ilvl w:val="1"/>
          <w:numId w:val="49"/>
        </w:numPr>
        <w:spacing w:before="0" w:after="16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…………………………………, nr tel. …………………….., email …………………………..</w:t>
      </w:r>
    </w:p>
    <w:p w14:paraId="423A67C7" w14:textId="2DA926CD" w:rsidR="00A0598D" w:rsidRPr="006A413C" w:rsidRDefault="00A0598D" w:rsidP="006A413C">
      <w:pPr>
        <w:pStyle w:val="Akapitzlist"/>
        <w:numPr>
          <w:ilvl w:val="0"/>
          <w:numId w:val="49"/>
        </w:numPr>
        <w:spacing w:before="0" w:after="16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Zmiana postanowień ust. 1 i ust. 2 wymaga poinformowania drugiej Strony na piśmie lub mailowo i nie stanowi zmiany umowy.</w:t>
      </w:r>
    </w:p>
    <w:p w14:paraId="55AC07D8" w14:textId="77777777" w:rsidR="00A0598D" w:rsidRPr="00A0598D" w:rsidRDefault="00A0598D" w:rsidP="00A0598D">
      <w:pPr>
        <w:jc w:val="center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>§ 5 Wynagrodzenie</w:t>
      </w:r>
    </w:p>
    <w:p w14:paraId="43B5DF68" w14:textId="77777777" w:rsidR="00A0598D" w:rsidRPr="00A0598D" w:rsidRDefault="00A0598D" w:rsidP="00A0598D">
      <w:pPr>
        <w:jc w:val="center"/>
        <w:rPr>
          <w:rFonts w:asciiTheme="minorHAnsi" w:hAnsiTheme="minorHAnsi" w:cstheme="minorHAnsi"/>
          <w:b/>
          <w:bCs/>
        </w:rPr>
      </w:pPr>
    </w:p>
    <w:p w14:paraId="33486EE0" w14:textId="77777777" w:rsidR="00A0598D" w:rsidRPr="00A0598D" w:rsidRDefault="00A0598D" w:rsidP="00602E4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Za wykonanie Przedmiotu Umowy Wykonawcy przysługuje wynagrodzenie ryczałtowe w kwocie łącznej .......................................... złotych netto (słownie: .................................00/100) tj. ........................................... złotych brutto (słownie: ...............................................00/100),</w:t>
      </w:r>
    </w:p>
    <w:p w14:paraId="7CD255E5" w14:textId="54835A7B" w:rsidR="00A0598D" w:rsidRPr="00A0598D" w:rsidRDefault="00A0598D" w:rsidP="00602E4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 xml:space="preserve">Podstawą wypłaty wynagrodzenia za zrealizowane usługi jest </w:t>
      </w:r>
      <w:r w:rsidR="008E4822">
        <w:rPr>
          <w:rFonts w:asciiTheme="minorHAnsi" w:hAnsiTheme="minorHAnsi" w:cstheme="minorHAnsi"/>
        </w:rPr>
        <w:t>podpisanie przez Strony</w:t>
      </w:r>
      <w:r w:rsidRPr="00A0598D">
        <w:rPr>
          <w:rFonts w:asciiTheme="minorHAnsi" w:hAnsiTheme="minorHAnsi" w:cstheme="minorHAnsi"/>
        </w:rPr>
        <w:t xml:space="preserve"> bezusterkowego protokołu odbioru</w:t>
      </w:r>
      <w:r w:rsidR="0062735E">
        <w:rPr>
          <w:rFonts w:asciiTheme="minorHAnsi" w:hAnsiTheme="minorHAnsi" w:cstheme="minorHAnsi"/>
        </w:rPr>
        <w:t xml:space="preserve"> i dostarczenie Zamawiającemu przez Wykonawcę</w:t>
      </w:r>
      <w:r w:rsidRPr="00A0598D">
        <w:rPr>
          <w:rFonts w:asciiTheme="minorHAnsi" w:hAnsiTheme="minorHAnsi" w:cstheme="minorHAnsi"/>
        </w:rPr>
        <w:t xml:space="preserve"> prawidłowo wystawionej faktury/ rachunku.</w:t>
      </w:r>
    </w:p>
    <w:p w14:paraId="2C36402F" w14:textId="77777777" w:rsidR="00A0598D" w:rsidRPr="00A0598D" w:rsidRDefault="00A0598D" w:rsidP="00602E4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 xml:space="preserve">Wypłata wynagrodzenia nastąpi przelewem na konto Wykonawcy wskazane na rachunku, w terminie </w:t>
      </w:r>
      <w:r w:rsidRPr="005F1FD8">
        <w:rPr>
          <w:rFonts w:asciiTheme="minorHAnsi" w:hAnsiTheme="minorHAnsi" w:cstheme="minorHAnsi"/>
        </w:rPr>
        <w:t>21 dni</w:t>
      </w:r>
      <w:r w:rsidRPr="00A0598D">
        <w:rPr>
          <w:rFonts w:asciiTheme="minorHAnsi" w:hAnsiTheme="minorHAnsi" w:cstheme="minorHAnsi"/>
        </w:rPr>
        <w:t xml:space="preserve"> od daty dostarczenia dokumentów, o których mowa w ust. 2, do siedziby Zamawiającego.</w:t>
      </w:r>
      <w:r w:rsidRPr="00A0598D">
        <w:rPr>
          <w:rFonts w:asciiTheme="minorHAnsi" w:hAnsiTheme="minorHAnsi"/>
        </w:rPr>
        <w:t xml:space="preserve"> </w:t>
      </w:r>
      <w:r w:rsidRPr="00A0598D">
        <w:rPr>
          <w:rFonts w:asciiTheme="minorHAnsi" w:hAnsiTheme="minorHAnsi" w:cstheme="minorHAnsi"/>
        </w:rPr>
        <w:t xml:space="preserve">Płatność będzie realizowana przelewem na wskazany rachunek bankowy Wykonawcy. </w:t>
      </w:r>
    </w:p>
    <w:p w14:paraId="384906A5" w14:textId="77777777" w:rsidR="00A0598D" w:rsidRPr="00A0598D" w:rsidRDefault="00A0598D" w:rsidP="00602E4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Wynagrodzenie, o którym mowa w ust. 1 pokrywa wszystkie koszty Wykonawcy związane z wykonaniem przedmiotu umowy, również wszystkie koszty podatkowe i ubezpieczeniowe leżące po stronie Zamawiającego, w przypadku gdy Wykonawca jest osobą fizyczną, z którą Zamawiający zawrze umowę cywilno-prawną na realizację usługi.</w:t>
      </w:r>
    </w:p>
    <w:p w14:paraId="6490AAED" w14:textId="77777777" w:rsidR="00A0598D" w:rsidRPr="00A0598D" w:rsidRDefault="00A0598D" w:rsidP="00602E4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Zamawiający oświadcza, że wynagrodzenie jest współfinansowane Progamu Interreg CE związku z realizacją projektu Interreg CE1644 Boost4BSO.</w:t>
      </w:r>
    </w:p>
    <w:p w14:paraId="1CFA2EC6" w14:textId="77777777" w:rsidR="00A0598D" w:rsidRPr="00A0598D" w:rsidRDefault="00A0598D" w:rsidP="00602E4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Wykonawca nie może bez zgody Zamawiającego przenieść praw (w tym wierzytelności) lub obowiązków, lub w jakikolwiek sposób obciążyć wierzytelności wynikających z umowy na osoby trzecie. Zgoda taka wymaga formy pisemnej, pod rygorem nieważności.</w:t>
      </w:r>
    </w:p>
    <w:p w14:paraId="44E13241" w14:textId="77777777" w:rsidR="00A0598D" w:rsidRPr="00A0598D" w:rsidRDefault="00A0598D" w:rsidP="00A0598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hAnsiTheme="minorHAnsi" w:cstheme="minorHAnsi"/>
        </w:rPr>
      </w:pPr>
    </w:p>
    <w:p w14:paraId="6FD9636F" w14:textId="3C77D32B" w:rsidR="00A0598D" w:rsidRPr="00A0598D" w:rsidRDefault="00A0598D" w:rsidP="006A413C">
      <w:pPr>
        <w:ind w:left="709"/>
        <w:jc w:val="center"/>
        <w:rPr>
          <w:rFonts w:asciiTheme="minorHAnsi" w:hAnsiTheme="minorHAnsi" w:cstheme="minorHAnsi"/>
          <w:b/>
          <w:bCs/>
          <w:u w:color="FF0000"/>
        </w:rPr>
      </w:pPr>
      <w:r w:rsidRPr="00A0598D">
        <w:rPr>
          <w:rFonts w:asciiTheme="minorHAnsi" w:hAnsiTheme="minorHAnsi" w:cstheme="minorHAnsi"/>
          <w:b/>
          <w:bCs/>
          <w:u w:color="FF0000"/>
        </w:rPr>
        <w:t>§ 6 Kary</w:t>
      </w:r>
    </w:p>
    <w:p w14:paraId="01C884B3" w14:textId="77777777" w:rsidR="00A0598D" w:rsidRPr="00A0598D" w:rsidRDefault="00A0598D" w:rsidP="00602E4F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W wypadku niewykonania lub nienależytego wykonania usług zleconych z winy Wykonawcy będzie on zobowiązany do zapłaty na rzecz Zamawiającego kary umownej w wysokości 20% wartości każdej niewykonanej lub nienależycie wykonanej usługi.</w:t>
      </w:r>
    </w:p>
    <w:p w14:paraId="049785BF" w14:textId="77777777" w:rsidR="00A0598D" w:rsidRPr="00A0598D" w:rsidRDefault="00A0598D" w:rsidP="00602E4F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Zamawiający zobowiązany będzie do zapłaty na rzecz Wykonawcy odsetek ustawowych za każdy dzień zwłoki z tytułu wypłaty należnego wynagrodzenia.</w:t>
      </w:r>
    </w:p>
    <w:p w14:paraId="4EB61BC0" w14:textId="34AEA54C" w:rsidR="00A0598D" w:rsidRPr="006A413C" w:rsidRDefault="00A0598D" w:rsidP="006A413C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W sytuacji, gdy kary umowne, przewidziane w ust. 1 i 2, nie pokrywają szkody, stronom przysługuje prawo żądania odszkodowania na zasadach ogólnych.</w:t>
      </w:r>
    </w:p>
    <w:p w14:paraId="3B5382D2" w14:textId="77777777" w:rsidR="00A0598D" w:rsidRPr="00A0598D" w:rsidRDefault="00A0598D" w:rsidP="00A0598D">
      <w:pPr>
        <w:tabs>
          <w:tab w:val="left" w:pos="5104"/>
        </w:tabs>
        <w:jc w:val="center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>§ 7 Prawa autorskie</w:t>
      </w:r>
    </w:p>
    <w:p w14:paraId="0DCE859D" w14:textId="77777777" w:rsidR="00A0598D" w:rsidRPr="00A0598D" w:rsidRDefault="00A0598D" w:rsidP="00A0598D">
      <w:pPr>
        <w:tabs>
          <w:tab w:val="left" w:pos="5104"/>
        </w:tabs>
        <w:rPr>
          <w:rFonts w:asciiTheme="minorHAnsi" w:hAnsiTheme="minorHAnsi" w:cstheme="minorHAnsi"/>
          <w:b/>
          <w:bCs/>
        </w:rPr>
      </w:pPr>
    </w:p>
    <w:p w14:paraId="46E88AE9" w14:textId="77777777" w:rsidR="00A0598D" w:rsidRPr="00A0598D" w:rsidRDefault="00A0598D" w:rsidP="00602E4F">
      <w:pPr>
        <w:pStyle w:val="Akapitzlist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 ramach wynagrodzenia Wykonawca:</w:t>
      </w:r>
    </w:p>
    <w:p w14:paraId="6225F34B" w14:textId="77777777" w:rsidR="00A0598D" w:rsidRPr="00A0598D" w:rsidRDefault="00A0598D" w:rsidP="00602E4F">
      <w:pPr>
        <w:pStyle w:val="Akapitzlist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przenosi na Zamawiającego całość autorskich praw majątkowych do utworów powstałych w wykonaniu niniejszej umowy; </w:t>
      </w:r>
    </w:p>
    <w:p w14:paraId="64F37E9A" w14:textId="77777777" w:rsidR="00A0598D" w:rsidRPr="00A0598D" w:rsidRDefault="00A0598D" w:rsidP="00602E4F">
      <w:pPr>
        <w:pStyle w:val="Akapitzlist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udziela Zamawiającemu zezwolenia na wykonywanie zależnego prawa autorskiego; </w:t>
      </w:r>
    </w:p>
    <w:p w14:paraId="6C4CCB89" w14:textId="77777777" w:rsidR="00A0598D" w:rsidRPr="00A0598D" w:rsidRDefault="00A0598D" w:rsidP="00602E4F">
      <w:pPr>
        <w:pStyle w:val="Akapitzlist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przenosi na Zamawiającego wyłączne prawo zezwalania na wykonywanie zależnego prawa autorskiego;  </w:t>
      </w:r>
    </w:p>
    <w:p w14:paraId="59292EB2" w14:textId="77777777" w:rsidR="00A0598D" w:rsidRPr="00A0598D" w:rsidRDefault="00A0598D" w:rsidP="00602E4F">
      <w:pPr>
        <w:pStyle w:val="Akapitzlist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zobowiązuje się do niewykonywania przysługujących mu autorskich praw osobistych oraz udziela zezwolenia Zamawiającemu na ich wykonywanie na czas nieokreślony.</w:t>
      </w:r>
    </w:p>
    <w:p w14:paraId="1BF13A1C" w14:textId="77777777" w:rsidR="00A0598D" w:rsidRPr="00A0598D" w:rsidRDefault="00A0598D" w:rsidP="00602E4F">
      <w:pPr>
        <w:pStyle w:val="Akapitzlist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Nabycie przez Zamawiającego praw, o kt</w:t>
      </w:r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rych mowa w ust. 1, następuje: </w:t>
      </w:r>
    </w:p>
    <w:p w14:paraId="104EF6AD" w14:textId="77777777" w:rsidR="00A0598D" w:rsidRPr="00A0598D" w:rsidRDefault="00A0598D" w:rsidP="00602E4F">
      <w:pPr>
        <w:pStyle w:val="Akapitzlist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z chwilą zapłaty wynagrodzenia Wykonawcy, oraz</w:t>
      </w:r>
    </w:p>
    <w:p w14:paraId="405A0EA8" w14:textId="77777777" w:rsidR="00A0598D" w:rsidRPr="00A0598D" w:rsidRDefault="00A0598D" w:rsidP="00602E4F">
      <w:pPr>
        <w:pStyle w:val="Akapitzlist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bez ograniczeń co do terytorium, czasu, liczby egzemplarzy, w zakresie wszystkich znanych w dniu zawarcia umowy p</w:t>
      </w:r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l eksploatacji: </w:t>
      </w:r>
    </w:p>
    <w:p w14:paraId="59F12BA1" w14:textId="77777777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stosowanie, wyświetlanie, przekazywanie i przechowywanie niezależnie od formatu, systemu lub standardu w nieograniczonej liczbie kopii i na nieograniczonej liczbie stanowisk,</w:t>
      </w:r>
    </w:p>
    <w:p w14:paraId="1423AF36" w14:textId="77777777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trwałe lub czasowe utrwalanie lub zwielokrotnianie w całości lub w części, jakimikolwiek środkami i w jakiejkolwiek formie, niezależnie od formatu, systemu lub standardu każdą znaną techniką na wszelkich znanych nośnikach, w szczególności poprzez zapis magnetyczny oraz techniką cyfrową (w tym zapis na nośnikach magnetycznych, płytach CD-ROM, DVD, dyskach optycznych i magnetooptycznych) oraz dowolne korzystanie i rozporządzanie tymi kopiami,</w:t>
      </w:r>
    </w:p>
    <w:p w14:paraId="3805576D" w14:textId="77777777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wprowadzanie do obrotu, użyczanie lub najem oryginału albo egzemplarzy,</w:t>
      </w:r>
    </w:p>
    <w:p w14:paraId="3FF7BBE7" w14:textId="77777777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tworzenie nowych wersji i adaptacji (tłumaczenie, przystosowanie, zmianę układu lub jakiekolwiek inne zmiany) dokonywane przez Instytucję Wdrażającą (Instytucję Pośredniczącą II stopnia) lub na jej rzecz,</w:t>
      </w:r>
    </w:p>
    <w:p w14:paraId="1DF05573" w14:textId="77777777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publiczne rozpowszechnianie, w szczególności wyświetlanie, publiczne odtwarzanie, nadawanie i reemitowanie w dowolnym systemie lub standardzie a także publiczne udostępnianie Utworu w ten sposób, aby każdy mógł mieć do niego dostęp w miejscu i czasie przez siebie wybranym, w sieci Internet oraz w sieciach zamkniętych, w szczególności elektroniczne udostępnianie na żądanie,</w:t>
      </w:r>
    </w:p>
    <w:p w14:paraId="280AF006" w14:textId="77777777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nadawanie za pomocą fonii lub wizji, w sposób bezprzewodowy (drogą naziemną i satelitarną) lub w sposób przewodowy, w dowolnym systemie i standardzie, w tym także poprzez sieci kablowe i platformy cyfrowe,</w:t>
      </w:r>
    </w:p>
    <w:p w14:paraId="46A6E873" w14:textId="77777777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upoważnianie innych osób do korzystania z całości lub części Utworu,</w:t>
      </w:r>
    </w:p>
    <w:p w14:paraId="0C306E8E" w14:textId="77777777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prawo do określania nazw Utworu, pod którymi będzie on wykorzystywany lub rozpowszechniany, w tym nazw handlowych, włączając w to prawo do zarejestrowania na swoją rzecz znaków towarowych, którymi oznaczony będzie Utwór lub znaków towarowych wykorzystanych w Utworze,</w:t>
      </w:r>
    </w:p>
    <w:p w14:paraId="390DEAD8" w14:textId="77777777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wykorzystywanie Utworu do celów marketingowych lub promocji, w tym reklamy, sponsoringu, promocji sprzedaży, a także do oznaczania lub identyfikacji produktów i usług oraz innych przejawów działalności, a także przedmiotów jego własności, a także dla celów edukacyjnych lub szkoleniowych,</w:t>
      </w:r>
    </w:p>
    <w:p w14:paraId="65F72F37" w14:textId="2C1F010B" w:rsidR="00A0598D" w:rsidRPr="00A0598D" w:rsidRDefault="00A0598D" w:rsidP="00602E4F">
      <w:pPr>
        <w:pStyle w:val="Akapitzlist"/>
        <w:numPr>
          <w:ilvl w:val="2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160"/>
        <w:ind w:right="0"/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rozporządzanie utworami składającymi się na Utwór i ich opracowaniami oraz prawo udostępniania ich do korzystania, w tym udzielania licencji na rzecz osób trzecich, na wszystkich wymienionych w pkt </w:t>
      </w:r>
      <w:r w:rsidR="006A413C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i-ix 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polach eksploatacji.</w:t>
      </w:r>
    </w:p>
    <w:p w14:paraId="56DB4D83" w14:textId="77777777" w:rsidR="00A0598D" w:rsidRPr="00A0598D" w:rsidRDefault="00A0598D" w:rsidP="00A0598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83" w:hanging="283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3.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ab/>
        <w:t>R</w:t>
      </w:r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wnocześnie z nabyciem autorskich praw majątkowych do utworu Zamawiający nabywa własność wszystkich egzemplarzy i nośnik</w:t>
      </w:r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w, na kt</w:t>
      </w:r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rych utw</w:t>
      </w:r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r  został utrwalony. </w:t>
      </w:r>
    </w:p>
    <w:p w14:paraId="36397015" w14:textId="77777777" w:rsidR="00A0598D" w:rsidRPr="00A0598D" w:rsidRDefault="00A0598D" w:rsidP="00A0598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83" w:hanging="283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4.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ab/>
        <w:t>Wykonawca zobowiązuje się, że wykonując umowę będzie przestrzegał przepis</w:t>
      </w:r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w ustawy z dnia 4 lutego 1994 r. – o prawie autorskim i prawach pokrewnych (Dz. U. z 2018 r., poz. 1191,,z późn. 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lastRenderedPageBreak/>
        <w:t>zm.) i nie naruszy praw majątkowych os</w:t>
      </w:r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b trzecich, a utw</w:t>
      </w:r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 przekaże Zamawiającemu w stanie wolnym od obciążeń prawami tych os</w:t>
      </w:r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b. </w:t>
      </w:r>
    </w:p>
    <w:p w14:paraId="548DB922" w14:textId="77777777" w:rsidR="00A0598D" w:rsidRPr="00A0598D" w:rsidRDefault="00A0598D" w:rsidP="00A0598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83" w:hanging="283"/>
        <w:rPr>
          <w:rFonts w:asciiTheme="minorHAnsi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5.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ab/>
        <w:t>W przypadku zgłoszenia przez osoby trzecie roszczeń opartych na zarzucie, że korzystanie z  utworu  uzyskanego na podstawie niniejszej umowy przez Zamawiającego lub jego nastę</w:t>
      </w:r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pcó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 prawnych narusza prawa własności intelektualnej przysługujące tym osobom, Zamawiający poinformuje Wykonawcę o takich roszczeniach, a Wykonawca podejmie niezbędne działania mające na celu zażegnanie sporu i poniesie w związku z tym wszystkie koszty. W szczeg</w:t>
      </w:r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lności, w przypadku wytoczenia w związku z tym przeciwko Zamawiającemu lub jego następcy prawnemu pow</w:t>
      </w:r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dztwa z tytułu naruszenia praw własności intelektualnej, Wykonawca przystąpi do postępowania w charakterze strony pozwanej, a w razie braku takiej możliwości wystąpi z interwencją uboczną po stronie pozwanej oraz pokryje wszelkie koszty i odszkodowania, w tym koszty obsługi prawnej zasądzone od Zamawiającego lub jego nastę</w:t>
      </w:r>
      <w:r w:rsidRPr="00A0598D">
        <w:rPr>
          <w:rFonts w:asciiTheme="minorHAnsi" w:eastAsia="Arial Unicode MS" w:hAnsiTheme="minorHAnsi" w:cstheme="minorHAnsi"/>
          <w:u w:color="000000"/>
          <w:bdr w:val="nil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pcó</w:t>
      </w:r>
      <w:r w:rsidRPr="00A0598D">
        <w:rPr>
          <w:rFonts w:asciiTheme="minorHAnsi" w:eastAsia="Arial Unicode MS" w:hAnsiTheme="minorHAnsi" w:cstheme="minorHAnsi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w prawnych.</w:t>
      </w:r>
    </w:p>
    <w:p w14:paraId="5C042F95" w14:textId="77777777" w:rsidR="00A0598D" w:rsidRPr="00A0598D" w:rsidRDefault="00A0598D" w:rsidP="00A0598D">
      <w:pPr>
        <w:tabs>
          <w:tab w:val="left" w:pos="5104"/>
        </w:tabs>
        <w:spacing w:before="480"/>
        <w:jc w:val="center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>§ 8  Klauzula informacyjna</w:t>
      </w:r>
    </w:p>
    <w:p w14:paraId="27A245FD" w14:textId="2D88C1ED" w:rsidR="00A0598D" w:rsidRPr="00A0598D" w:rsidRDefault="00A0598D" w:rsidP="00270DD8">
      <w:pPr>
        <w:ind w:left="36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 xml:space="preserve">Zgodnie z art. 13 ust. 1 i 2 Ogólnego Rozporządzenia o Ochronie Danych Osobowych z dnia 27 kwietnia 2016 r. (Dz.U.UE.L.2016.119.1 z dnia 2016.05.04); zwanego dalej Rozporządzeniem, informujemy, iż: </w:t>
      </w:r>
    </w:p>
    <w:p w14:paraId="1763D31B" w14:textId="77777777" w:rsidR="00A0598D" w:rsidRPr="00A0598D" w:rsidRDefault="00A0598D" w:rsidP="00602E4F">
      <w:pPr>
        <w:pStyle w:val="Akapitzlist"/>
        <w:numPr>
          <w:ilvl w:val="0"/>
          <w:numId w:val="44"/>
        </w:numPr>
        <w:spacing w:before="0" w:after="20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 xml:space="preserve">Administratorem danych osobowych zawartych w umowie jest Katowicką Specjalna Strefa Ekonomiczna S.A. z siedzibą w Katowicach (40-026) przy ul. Wojewódzkiej 42, </w:t>
      </w:r>
    </w:p>
    <w:p w14:paraId="6BA65E44" w14:textId="77777777" w:rsidR="00A0598D" w:rsidRPr="00A0598D" w:rsidRDefault="00A0598D" w:rsidP="00602E4F">
      <w:pPr>
        <w:pStyle w:val="Akapitzlist"/>
        <w:numPr>
          <w:ilvl w:val="0"/>
          <w:numId w:val="44"/>
        </w:numPr>
        <w:spacing w:before="0" w:after="20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Dane osobowe będą przetwarzane w celu realizacji umowy na podstawie art. 6 ust. 1 lit. b) i c) Rozporządzenia.</w:t>
      </w:r>
    </w:p>
    <w:p w14:paraId="687B3E07" w14:textId="77777777" w:rsidR="00A0598D" w:rsidRPr="00A0598D" w:rsidRDefault="00A0598D" w:rsidP="00602E4F">
      <w:pPr>
        <w:pStyle w:val="Akapitzlist"/>
        <w:numPr>
          <w:ilvl w:val="0"/>
          <w:numId w:val="44"/>
        </w:numPr>
        <w:spacing w:before="0" w:after="20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Dane osobowe będą przetwarzane przez okres trwania umowy.</w:t>
      </w:r>
    </w:p>
    <w:p w14:paraId="5B077EF6" w14:textId="77777777" w:rsidR="00A0598D" w:rsidRPr="00A0598D" w:rsidRDefault="00A0598D" w:rsidP="00602E4F">
      <w:pPr>
        <w:pStyle w:val="Akapitzlist"/>
        <w:numPr>
          <w:ilvl w:val="0"/>
          <w:numId w:val="44"/>
        </w:numPr>
        <w:spacing w:before="0" w:after="20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Wykonawca posiada prawo dostępu do treści swoich danych, prawo do ich sprostowania, usunięcia, ograniczenia przetwarzania oraz prawo do przenoszenia swoich danych.</w:t>
      </w:r>
    </w:p>
    <w:p w14:paraId="499E9D33" w14:textId="77777777" w:rsidR="00A0598D" w:rsidRPr="00A0598D" w:rsidRDefault="00A0598D" w:rsidP="00602E4F">
      <w:pPr>
        <w:pStyle w:val="Akapitzlist"/>
        <w:numPr>
          <w:ilvl w:val="0"/>
          <w:numId w:val="44"/>
        </w:numPr>
        <w:spacing w:before="0" w:after="20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Wykonawca ma prawo do wniesienia skargi do organu nadzorczego, gdy uzna, że przetwarzanie jego danych osobowych narusza przepisy Rozporządzenia.</w:t>
      </w:r>
    </w:p>
    <w:p w14:paraId="650194B4" w14:textId="77777777" w:rsidR="00A0598D" w:rsidRPr="00A0598D" w:rsidRDefault="00A0598D" w:rsidP="00602E4F">
      <w:pPr>
        <w:pStyle w:val="Akapitzlist"/>
        <w:numPr>
          <w:ilvl w:val="0"/>
          <w:numId w:val="44"/>
        </w:numPr>
        <w:spacing w:before="0" w:after="20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 xml:space="preserve">Podanie danych osobowych jest warunkiem zawarcia umowy i realizacji umowy. </w:t>
      </w:r>
    </w:p>
    <w:p w14:paraId="08B29BCE" w14:textId="77777777" w:rsidR="00A0598D" w:rsidRPr="00A0598D" w:rsidRDefault="00A0598D" w:rsidP="00A0598D">
      <w:pPr>
        <w:jc w:val="center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>§ 9 Inne postanowienia</w:t>
      </w:r>
    </w:p>
    <w:p w14:paraId="470FDC37" w14:textId="77777777" w:rsidR="00A0598D" w:rsidRPr="00A0598D" w:rsidRDefault="00A0598D" w:rsidP="00602E4F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Wykonawca zobowiązany jest do zachowania w tajemnicy wszelkich danych i informacji, do których będzie miał dostęp w związku z wykonywaniem niniejszej umowy.</w:t>
      </w:r>
    </w:p>
    <w:p w14:paraId="46801487" w14:textId="77777777" w:rsidR="00A0598D" w:rsidRPr="00A0598D" w:rsidRDefault="00A0598D" w:rsidP="00602E4F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Zmiana niniejszej umowy wymaga formy pisemnej pod rygorem nieważności.</w:t>
      </w:r>
    </w:p>
    <w:p w14:paraId="3AA0641F" w14:textId="77777777" w:rsidR="00A0598D" w:rsidRPr="00A0598D" w:rsidRDefault="00A0598D" w:rsidP="00602E4F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W sprawach nie uregulowanych niniejszą umową zastosowanie mają przepisy Kodeksu cywilnego.</w:t>
      </w:r>
    </w:p>
    <w:p w14:paraId="362DD460" w14:textId="77777777" w:rsidR="00A0598D" w:rsidRPr="00A0598D" w:rsidRDefault="00A0598D" w:rsidP="00602E4F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Spory powstałe na tle realizacji niniejszej umowy rozstrzygał będzie sąd powszechny właściwy dla siedziby Zamawiającego.</w:t>
      </w:r>
    </w:p>
    <w:p w14:paraId="17393BEC" w14:textId="77777777" w:rsidR="00A0598D" w:rsidRPr="00A0598D" w:rsidRDefault="00A0598D" w:rsidP="00602E4F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right="0"/>
        <w:rPr>
          <w:rFonts w:asciiTheme="minorHAnsi" w:hAnsiTheme="minorHAnsi" w:cstheme="minorHAnsi"/>
        </w:rPr>
      </w:pPr>
      <w:r w:rsidRPr="00A0598D">
        <w:rPr>
          <w:rFonts w:asciiTheme="minorHAnsi" w:hAnsiTheme="minorHAnsi" w:cstheme="minorHAnsi"/>
        </w:rPr>
        <w:t>Umowę sporządzono w dwóch jednobrzmiących egzemplarzach, po jednym dla każdej ze Stron.</w:t>
      </w:r>
    </w:p>
    <w:p w14:paraId="09BC866F" w14:textId="77777777" w:rsidR="00A0598D" w:rsidRPr="00A0598D" w:rsidRDefault="00A0598D" w:rsidP="00A0598D">
      <w:pPr>
        <w:tabs>
          <w:tab w:val="left" w:pos="5104"/>
        </w:tabs>
        <w:spacing w:before="480"/>
        <w:rPr>
          <w:rFonts w:asciiTheme="minorHAnsi" w:hAnsiTheme="minorHAnsi" w:cstheme="minorHAnsi"/>
          <w:b/>
          <w:bCs/>
        </w:rPr>
      </w:pPr>
    </w:p>
    <w:p w14:paraId="207DFE8F" w14:textId="77777777" w:rsidR="00A0598D" w:rsidRPr="00A0598D" w:rsidRDefault="00A0598D" w:rsidP="00A0598D">
      <w:pPr>
        <w:tabs>
          <w:tab w:val="left" w:pos="5104"/>
        </w:tabs>
        <w:spacing w:before="480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>………………………………….</w:t>
      </w:r>
      <w:r w:rsidRPr="00A0598D">
        <w:rPr>
          <w:rFonts w:asciiTheme="minorHAnsi" w:hAnsiTheme="minorHAnsi" w:cstheme="minorHAnsi"/>
          <w:b/>
          <w:bCs/>
        </w:rPr>
        <w:tab/>
      </w:r>
      <w:r w:rsidRPr="00A0598D">
        <w:rPr>
          <w:rFonts w:asciiTheme="minorHAnsi" w:hAnsiTheme="minorHAnsi" w:cstheme="minorHAnsi"/>
          <w:b/>
          <w:bCs/>
        </w:rPr>
        <w:tab/>
        <w:t>…………………………………………</w:t>
      </w:r>
    </w:p>
    <w:p w14:paraId="3FA0DB0E" w14:textId="0711F157" w:rsidR="004A61D0" w:rsidRPr="00DA7437" w:rsidRDefault="00A0598D" w:rsidP="00DA7437">
      <w:pPr>
        <w:tabs>
          <w:tab w:val="left" w:pos="5104"/>
        </w:tabs>
        <w:spacing w:before="480"/>
        <w:rPr>
          <w:rFonts w:asciiTheme="minorHAnsi" w:hAnsiTheme="minorHAnsi" w:cstheme="minorHAnsi"/>
          <w:b/>
          <w:bCs/>
        </w:rPr>
      </w:pPr>
      <w:r w:rsidRPr="00A0598D">
        <w:rPr>
          <w:rFonts w:asciiTheme="minorHAnsi" w:hAnsiTheme="minorHAnsi" w:cstheme="minorHAnsi"/>
          <w:b/>
          <w:bCs/>
        </w:rPr>
        <w:t>ZAMAWIAJĄCY:</w:t>
      </w:r>
      <w:r w:rsidRPr="00A0598D">
        <w:rPr>
          <w:rFonts w:asciiTheme="minorHAnsi" w:hAnsiTheme="minorHAnsi" w:cstheme="minorHAnsi"/>
          <w:b/>
          <w:bCs/>
        </w:rPr>
        <w:tab/>
      </w:r>
      <w:r w:rsidRPr="00A0598D">
        <w:rPr>
          <w:rFonts w:asciiTheme="minorHAnsi" w:hAnsiTheme="minorHAnsi" w:cstheme="minorHAnsi"/>
          <w:b/>
          <w:bCs/>
        </w:rPr>
        <w:tab/>
        <w:t>WYKONAWCA:</w:t>
      </w:r>
    </w:p>
    <w:sectPr w:rsidR="004A61D0" w:rsidRPr="00DA7437" w:rsidSect="004C7AA1">
      <w:headerReference w:type="default" r:id="rId13"/>
      <w:footerReference w:type="default" r:id="rId14"/>
      <w:headerReference w:type="first" r:id="rId15"/>
      <w:pgSz w:w="11906" w:h="16838" w:code="9"/>
      <w:pgMar w:top="1985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00D9A" w14:textId="77777777" w:rsidR="000C575E" w:rsidRDefault="000C575E" w:rsidP="00877C37">
      <w:r>
        <w:separator/>
      </w:r>
    </w:p>
    <w:p w14:paraId="7EC6C61A" w14:textId="77777777" w:rsidR="000C575E" w:rsidRDefault="000C575E"/>
    <w:p w14:paraId="2AAAC8B6" w14:textId="77777777" w:rsidR="000C575E" w:rsidRDefault="000C575E"/>
    <w:p w14:paraId="74E2ABEE" w14:textId="77777777" w:rsidR="000C575E" w:rsidRDefault="000C575E"/>
  </w:endnote>
  <w:endnote w:type="continuationSeparator" w:id="0">
    <w:p w14:paraId="676FBA21" w14:textId="77777777" w:rsidR="000C575E" w:rsidRDefault="000C575E" w:rsidP="00877C37">
      <w:r>
        <w:continuationSeparator/>
      </w:r>
    </w:p>
    <w:p w14:paraId="44445F8D" w14:textId="77777777" w:rsidR="000C575E" w:rsidRDefault="000C575E"/>
    <w:p w14:paraId="0E127CB7" w14:textId="77777777" w:rsidR="000C575E" w:rsidRDefault="000C575E"/>
    <w:p w14:paraId="76473FCF" w14:textId="77777777" w:rsidR="000C575E" w:rsidRDefault="000C57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17"/>
        <w:szCs w:val="17"/>
      </w:rPr>
      <w:id w:val="-1623063020"/>
      <w:docPartObj>
        <w:docPartGallery w:val="Page Numbers (Bottom of Page)"/>
        <w:docPartUnique/>
      </w:docPartObj>
    </w:sdtPr>
    <w:sdtEndPr/>
    <w:sdtContent>
      <w:p w14:paraId="1409337E" w14:textId="77777777" w:rsidR="006641B0" w:rsidRDefault="006641B0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bCs w:val="0"/>
            <w:iCs w:val="0"/>
          </w:rPr>
        </w:pPr>
      </w:p>
      <w:tbl>
        <w:tblPr>
          <w:tblStyle w:val="Tabela-Siatk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814"/>
          <w:gridCol w:w="4814"/>
        </w:tblGrid>
        <w:tr w:rsidR="006641B0" w14:paraId="5C74C0FA" w14:textId="77777777" w:rsidTr="006641B0">
          <w:tc>
            <w:tcPr>
              <w:tcW w:w="4814" w:type="dxa"/>
            </w:tcPr>
            <w:p w14:paraId="2AD53557" w14:textId="3C175309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ind w:right="-1"/>
                <w:jc w:val="left"/>
                <w:rPr>
                  <w:b w:val="0"/>
                  <w:bCs w:val="0"/>
                  <w:iCs w:val="0"/>
                  <w:szCs w:val="20"/>
                </w:rPr>
              </w:pPr>
              <w:r w:rsidRPr="006641B0">
                <w:rPr>
                  <w:b w:val="0"/>
                  <w:szCs w:val="20"/>
                  <w:lang w:val="pl-PL"/>
                </w:rPr>
                <w:t>Interreg CE1644 Boost4BSO</w:t>
              </w:r>
            </w:p>
          </w:tc>
          <w:tc>
            <w:tcPr>
              <w:tcW w:w="4814" w:type="dxa"/>
            </w:tcPr>
            <w:p w14:paraId="5FEFD248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Katowicka Specjalna Strefa Ekonomiczna S.A.</w:t>
              </w:r>
            </w:p>
            <w:p w14:paraId="120623E0" w14:textId="0A043EF4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Ul. Wojewódzka 42, 40-026 Katowice</w:t>
              </w:r>
            </w:p>
            <w:p w14:paraId="109AF8EF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tel.: +48 32 251 07 36</w:t>
              </w:r>
            </w:p>
            <w:p w14:paraId="506C0E7D" w14:textId="3DAD61A0" w:rsidR="006641B0" w:rsidRPr="006641B0" w:rsidRDefault="000C575E" w:rsidP="000C306F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hyperlink r:id="rId1" w:history="1">
                <w:r w:rsidR="000C306F" w:rsidRPr="00836394">
                  <w:rPr>
                    <w:rStyle w:val="Hipercze"/>
                    <w:b w:val="0"/>
                    <w:bCs w:val="0"/>
                    <w:iCs w:val="0"/>
                    <w:szCs w:val="20"/>
                    <w:lang w:val="de-AT"/>
                  </w:rPr>
                  <w:t>ksse@ksse.com.pl</w:t>
                </w:r>
              </w:hyperlink>
              <w:r w:rsidR="000C306F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; </w:t>
              </w:r>
              <w:r w:rsidR="006641B0"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www.ksse.com.pl</w:t>
              </w:r>
            </w:p>
          </w:tc>
        </w:tr>
      </w:tbl>
      <w:p w14:paraId="62DC5EB5" w14:textId="7CABFB5A" w:rsidR="00587A63" w:rsidRPr="00956169" w:rsidRDefault="000C575E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sz w:val="17"/>
            <w:szCs w:val="17"/>
          </w:rPr>
        </w:pPr>
      </w:p>
    </w:sdtContent>
  </w:sdt>
  <w:p w14:paraId="3B2A432F" w14:textId="77777777" w:rsidR="00587A63" w:rsidRPr="00956169" w:rsidRDefault="00587A63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73F0A" w14:textId="77777777" w:rsidR="000C575E" w:rsidRPr="007F69D3" w:rsidRDefault="000C575E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13C889AA" w14:textId="77777777" w:rsidR="000C575E" w:rsidRDefault="000C575E" w:rsidP="00924079">
      <w:pPr>
        <w:ind w:left="0"/>
      </w:pPr>
      <w:r>
        <w:continuationSeparator/>
      </w:r>
    </w:p>
    <w:p w14:paraId="0F55EE6A" w14:textId="77777777" w:rsidR="000C575E" w:rsidRDefault="000C575E" w:rsidP="00C12DFF">
      <w:pPr>
        <w:ind w:left="0"/>
      </w:pPr>
    </w:p>
  </w:footnote>
  <w:footnote w:type="continuationNotice" w:id="1">
    <w:p w14:paraId="42E2F18F" w14:textId="77777777" w:rsidR="000C575E" w:rsidRDefault="000C575E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B0F1" w14:textId="28FCD4E4" w:rsidR="00587A63" w:rsidRPr="00C8321B" w:rsidRDefault="004C7AA1" w:rsidP="00C8321B">
    <w:pPr>
      <w:pStyle w:val="Nagwek"/>
      <w:jc w:val="center"/>
    </w:pPr>
    <w:r w:rsidRPr="004C7AA1">
      <w:rPr>
        <w:noProof/>
        <w:lang w:val="pl-PL" w:eastAsia="pl-PL"/>
      </w:rPr>
      <w:drawing>
        <wp:anchor distT="0" distB="0" distL="114300" distR="114300" simplePos="0" relativeHeight="251664384" behindDoc="1" locked="0" layoutInCell="1" allowOverlap="1" wp14:anchorId="3D9BB3B9" wp14:editId="77BF337D">
          <wp:simplePos x="0" y="0"/>
          <wp:positionH relativeFrom="column">
            <wp:posOffset>-396240</wp:posOffset>
          </wp:positionH>
          <wp:positionV relativeFrom="paragraph">
            <wp:posOffset>0</wp:posOffset>
          </wp:positionV>
          <wp:extent cx="6917055" cy="1438910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EC8C7" w14:textId="4FC03FEB" w:rsidR="00587A63" w:rsidRDefault="006A5403" w:rsidP="009C60C8">
    <w:pPr>
      <w:ind w:left="0"/>
      <w:jc w:val="left"/>
    </w:pPr>
    <w:r>
      <w:rPr>
        <w:noProof/>
        <w:lang w:val="pl-PL" w:eastAsia="pl-PL"/>
      </w:rPr>
      <w:drawing>
        <wp:anchor distT="0" distB="0" distL="114300" distR="114300" simplePos="0" relativeHeight="251668480" behindDoc="0" locked="0" layoutInCell="1" allowOverlap="1" wp14:anchorId="68E1C246" wp14:editId="75B9BE09">
          <wp:simplePos x="0" y="0"/>
          <wp:positionH relativeFrom="column">
            <wp:posOffset>5642610</wp:posOffset>
          </wp:positionH>
          <wp:positionV relativeFrom="paragraph">
            <wp:posOffset>95885</wp:posOffset>
          </wp:positionV>
          <wp:extent cx="655320" cy="65532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9AB">
      <w:rPr>
        <w:noProof/>
        <w:lang w:val="pl-PL" w:eastAsia="pl-PL"/>
      </w:rPr>
      <w:drawing>
        <wp:inline distT="0" distB="0" distL="0" distR="0" wp14:anchorId="490161C4" wp14:editId="3D95023A">
          <wp:extent cx="1704243" cy="736371"/>
          <wp:effectExtent l="0" t="0" r="0" b="6985"/>
          <wp:docPr id="4" name="Obrázek 4" descr="C:\Users\Dagmar\Dropbox\AVO a AVO ops\CE BSO\Boost4BSO_loga\Boost4BS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gmar\Dropbox\AVO a AVO ops\CE BSO\Boost4BSO_loga\Boost4BSO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620" cy="739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90D49" w14:textId="77777777" w:rsidR="00587A63" w:rsidRDefault="00587A63" w:rsidP="00D41EE5">
    <w:pPr>
      <w:pStyle w:val="Nagwek"/>
      <w:ind w:left="-1559"/>
    </w:pPr>
    <w:r w:rsidRPr="00941563">
      <w:rPr>
        <w:noProof/>
        <w:lang w:val="pl-PL" w:eastAsia="pl-PL"/>
      </w:rPr>
      <w:drawing>
        <wp:anchor distT="0" distB="0" distL="114300" distR="114300" simplePos="0" relativeHeight="251662336" behindDoc="1" locked="0" layoutInCell="1" allowOverlap="1" wp14:anchorId="31F07C73" wp14:editId="71E30A9C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 w15:restartNumberingAfterBreak="0">
    <w:nsid w:val="07306689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81E1192"/>
    <w:multiLevelType w:val="hybridMultilevel"/>
    <w:tmpl w:val="2CF4F61A"/>
    <w:numStyleLink w:val="Zaimportowanystyl9"/>
  </w:abstractNum>
  <w:abstractNum w:abstractNumId="4" w15:restartNumberingAfterBreak="0">
    <w:nsid w:val="0A51640A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C682104"/>
    <w:multiLevelType w:val="hybridMultilevel"/>
    <w:tmpl w:val="624A1614"/>
    <w:lvl w:ilvl="0" w:tplc="80965BC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8" w15:restartNumberingAfterBreak="0">
    <w:nsid w:val="15272E21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0705A8"/>
    <w:multiLevelType w:val="hybridMultilevel"/>
    <w:tmpl w:val="492A41CE"/>
    <w:styleLink w:val="Zaimportowanystyl11"/>
    <w:lvl w:ilvl="0" w:tplc="D41A625C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630DD68">
      <w:start w:val="1"/>
      <w:numFmt w:val="lowerLetter"/>
      <w:lvlText w:val="%2."/>
      <w:lvlJc w:val="left"/>
      <w:pPr>
        <w:tabs>
          <w:tab w:val="num" w:pos="1567"/>
        </w:tabs>
        <w:ind w:left="1578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4C2CEEE">
      <w:start w:val="1"/>
      <w:numFmt w:val="lowerRoman"/>
      <w:lvlText w:val="%3."/>
      <w:lvlJc w:val="left"/>
      <w:pPr>
        <w:tabs>
          <w:tab w:val="left" w:pos="709"/>
          <w:tab w:val="num" w:pos="2276"/>
        </w:tabs>
        <w:ind w:left="228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578BCF8">
      <w:start w:val="1"/>
      <w:numFmt w:val="decimal"/>
      <w:lvlText w:val="%4."/>
      <w:lvlJc w:val="left"/>
      <w:pPr>
        <w:tabs>
          <w:tab w:val="left" w:pos="709"/>
          <w:tab w:val="num" w:pos="3001"/>
        </w:tabs>
        <w:ind w:left="301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5A8F688">
      <w:start w:val="1"/>
      <w:numFmt w:val="lowerLetter"/>
      <w:lvlText w:val="%5."/>
      <w:lvlJc w:val="left"/>
      <w:pPr>
        <w:tabs>
          <w:tab w:val="left" w:pos="709"/>
          <w:tab w:val="num" w:pos="3721"/>
        </w:tabs>
        <w:ind w:left="373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B7066B6">
      <w:start w:val="1"/>
      <w:numFmt w:val="lowerRoman"/>
      <w:lvlText w:val="%6."/>
      <w:lvlJc w:val="left"/>
      <w:pPr>
        <w:tabs>
          <w:tab w:val="left" w:pos="709"/>
          <w:tab w:val="num" w:pos="4436"/>
        </w:tabs>
        <w:ind w:left="444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BAE31E">
      <w:start w:val="1"/>
      <w:numFmt w:val="decimal"/>
      <w:lvlText w:val="%7."/>
      <w:lvlJc w:val="left"/>
      <w:pPr>
        <w:tabs>
          <w:tab w:val="left" w:pos="709"/>
          <w:tab w:val="num" w:pos="5161"/>
        </w:tabs>
        <w:ind w:left="517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F22897C">
      <w:start w:val="1"/>
      <w:numFmt w:val="lowerLetter"/>
      <w:lvlText w:val="%8."/>
      <w:lvlJc w:val="left"/>
      <w:pPr>
        <w:tabs>
          <w:tab w:val="left" w:pos="709"/>
          <w:tab w:val="num" w:pos="5881"/>
        </w:tabs>
        <w:ind w:left="589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0EE2E0">
      <w:start w:val="1"/>
      <w:numFmt w:val="lowerRoman"/>
      <w:lvlText w:val="%9."/>
      <w:lvlJc w:val="left"/>
      <w:pPr>
        <w:tabs>
          <w:tab w:val="left" w:pos="709"/>
          <w:tab w:val="num" w:pos="6596"/>
        </w:tabs>
        <w:ind w:left="660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4C01312"/>
    <w:multiLevelType w:val="multilevel"/>
    <w:tmpl w:val="99223750"/>
    <w:numStyleLink w:val="CE-HeadNumbering"/>
  </w:abstractNum>
  <w:abstractNum w:abstractNumId="13" w15:restartNumberingAfterBreak="0">
    <w:nsid w:val="294D2E2D"/>
    <w:multiLevelType w:val="hybridMultilevel"/>
    <w:tmpl w:val="A178F0A2"/>
    <w:lvl w:ilvl="0" w:tplc="3E92F5C0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12AB548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3DE31C6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68469F6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3C9960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F669D7A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C23D3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F2C5AC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9867E8C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A5A7A7C"/>
    <w:multiLevelType w:val="hybridMultilevel"/>
    <w:tmpl w:val="6A8C1BF4"/>
    <w:styleLink w:val="Numery1"/>
    <w:lvl w:ilvl="0" w:tplc="0415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7" w15:restartNumberingAfterBreak="0">
    <w:nsid w:val="30BC60FF"/>
    <w:multiLevelType w:val="hybridMultilevel"/>
    <w:tmpl w:val="492A41CE"/>
    <w:numStyleLink w:val="Zaimportowanystyl11"/>
  </w:abstractNum>
  <w:abstractNum w:abstractNumId="18" w15:restartNumberingAfterBreak="0">
    <w:nsid w:val="32E35FCC"/>
    <w:multiLevelType w:val="hybridMultilevel"/>
    <w:tmpl w:val="97F05B6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1F7C7D"/>
    <w:multiLevelType w:val="hybridMultilevel"/>
    <w:tmpl w:val="CB946704"/>
    <w:lvl w:ilvl="0" w:tplc="BD38AF6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4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5" w15:restartNumberingAfterBreak="0">
    <w:nsid w:val="3C2C3240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3E2B41E9"/>
    <w:multiLevelType w:val="hybridMultilevel"/>
    <w:tmpl w:val="BFB65458"/>
    <w:lvl w:ilvl="0" w:tplc="DB4814E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85EF542">
      <w:numFmt w:val="bullet"/>
      <w:lvlText w:val="•"/>
      <w:lvlJc w:val="left"/>
      <w:pPr>
        <w:ind w:left="3228" w:hanging="708"/>
      </w:pPr>
      <w:rPr>
        <w:rFonts w:ascii="Trebuchet MS" w:eastAsia="Times New Roman" w:hAnsi="Trebuchet MS" w:cs="Calibri" w:hint="default"/>
      </w:rPr>
    </w:lvl>
    <w:lvl w:ilvl="4" w:tplc="25C8EE38">
      <w:start w:val="1"/>
      <w:numFmt w:val="decimal"/>
      <w:lvlText w:val="%5)"/>
      <w:lvlJc w:val="left"/>
      <w:pPr>
        <w:ind w:left="3948" w:hanging="708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40E66938"/>
    <w:multiLevelType w:val="hybridMultilevel"/>
    <w:tmpl w:val="B9A4415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786" w:hanging="360"/>
      </w:pPr>
    </w:lvl>
    <w:lvl w:ilvl="2" w:tplc="0409001B" w:tentative="1">
      <w:start w:val="1"/>
      <w:numFmt w:val="lowerRoman"/>
      <w:lvlText w:val="%3."/>
      <w:lvlJc w:val="right"/>
      <w:pPr>
        <w:ind w:left="1506" w:hanging="180"/>
      </w:pPr>
    </w:lvl>
    <w:lvl w:ilvl="3" w:tplc="0409000F" w:tentative="1">
      <w:start w:val="1"/>
      <w:numFmt w:val="decimal"/>
      <w:lvlText w:val="%4."/>
      <w:lvlJc w:val="left"/>
      <w:pPr>
        <w:ind w:left="2226" w:hanging="360"/>
      </w:pPr>
    </w:lvl>
    <w:lvl w:ilvl="4" w:tplc="04090019" w:tentative="1">
      <w:start w:val="1"/>
      <w:numFmt w:val="lowerLetter"/>
      <w:lvlText w:val="%5."/>
      <w:lvlJc w:val="left"/>
      <w:pPr>
        <w:ind w:left="2946" w:hanging="360"/>
      </w:pPr>
    </w:lvl>
    <w:lvl w:ilvl="5" w:tplc="0409001B" w:tentative="1">
      <w:start w:val="1"/>
      <w:numFmt w:val="lowerRoman"/>
      <w:lvlText w:val="%6."/>
      <w:lvlJc w:val="right"/>
      <w:pPr>
        <w:ind w:left="3666" w:hanging="180"/>
      </w:pPr>
    </w:lvl>
    <w:lvl w:ilvl="6" w:tplc="0409000F" w:tentative="1">
      <w:start w:val="1"/>
      <w:numFmt w:val="decimal"/>
      <w:lvlText w:val="%7."/>
      <w:lvlJc w:val="left"/>
      <w:pPr>
        <w:ind w:left="4386" w:hanging="360"/>
      </w:pPr>
    </w:lvl>
    <w:lvl w:ilvl="7" w:tplc="04090019" w:tentative="1">
      <w:start w:val="1"/>
      <w:numFmt w:val="lowerLetter"/>
      <w:lvlText w:val="%8."/>
      <w:lvlJc w:val="left"/>
      <w:pPr>
        <w:ind w:left="5106" w:hanging="360"/>
      </w:pPr>
    </w:lvl>
    <w:lvl w:ilvl="8" w:tplc="0409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31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4" w15:restartNumberingAfterBreak="0">
    <w:nsid w:val="4A6E333D"/>
    <w:multiLevelType w:val="hybridMultilevel"/>
    <w:tmpl w:val="14206C3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7615A9"/>
    <w:multiLevelType w:val="hybridMultilevel"/>
    <w:tmpl w:val="4DA628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3B923C3"/>
    <w:multiLevelType w:val="hybridMultilevel"/>
    <w:tmpl w:val="F23A3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62A470FE"/>
    <w:multiLevelType w:val="hybridMultilevel"/>
    <w:tmpl w:val="6FF23502"/>
    <w:lvl w:ilvl="0" w:tplc="A9F2188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0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42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3" w15:restartNumberingAfterBreak="0">
    <w:nsid w:val="6FE1493F"/>
    <w:multiLevelType w:val="multilevel"/>
    <w:tmpl w:val="6F00E398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b w:val="0"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70E126AF"/>
    <w:multiLevelType w:val="hybridMultilevel"/>
    <w:tmpl w:val="8D6A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6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92326F"/>
    <w:multiLevelType w:val="hybridMultilevel"/>
    <w:tmpl w:val="2CF4F61A"/>
    <w:styleLink w:val="Zaimportowanystyl9"/>
    <w:lvl w:ilvl="0" w:tplc="0BC2818A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F48510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64E9CE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67C8EC2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A885AA2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BB4CCE6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FEE5C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D8412F4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1F29334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42"/>
  </w:num>
  <w:num w:numId="2">
    <w:abstractNumId w:val="45"/>
  </w:num>
  <w:num w:numId="3">
    <w:abstractNumId w:val="2"/>
  </w:num>
  <w:num w:numId="4">
    <w:abstractNumId w:val="48"/>
  </w:num>
  <w:num w:numId="5">
    <w:abstractNumId w:val="39"/>
  </w:num>
  <w:num w:numId="6">
    <w:abstractNumId w:val="23"/>
  </w:num>
  <w:num w:numId="7">
    <w:abstractNumId w:val="29"/>
  </w:num>
  <w:num w:numId="8">
    <w:abstractNumId w:val="33"/>
  </w:num>
  <w:num w:numId="9">
    <w:abstractNumId w:val="6"/>
  </w:num>
  <w:num w:numId="10">
    <w:abstractNumId w:val="40"/>
  </w:num>
  <w:num w:numId="11">
    <w:abstractNumId w:val="31"/>
  </w:num>
  <w:num w:numId="12">
    <w:abstractNumId w:val="16"/>
  </w:num>
  <w:num w:numId="13">
    <w:abstractNumId w:val="22"/>
  </w:num>
  <w:num w:numId="14">
    <w:abstractNumId w:val="0"/>
  </w:num>
  <w:num w:numId="15">
    <w:abstractNumId w:val="26"/>
  </w:num>
  <w:num w:numId="16">
    <w:abstractNumId w:val="15"/>
  </w:num>
  <w:num w:numId="17">
    <w:abstractNumId w:val="21"/>
  </w:num>
  <w:num w:numId="18">
    <w:abstractNumId w:val="46"/>
  </w:num>
  <w:num w:numId="19">
    <w:abstractNumId w:val="7"/>
  </w:num>
  <w:num w:numId="20">
    <w:abstractNumId w:val="32"/>
  </w:num>
  <w:num w:numId="21">
    <w:abstractNumId w:val="9"/>
  </w:num>
  <w:num w:numId="22">
    <w:abstractNumId w:val="49"/>
  </w:num>
  <w:num w:numId="23">
    <w:abstractNumId w:val="41"/>
  </w:num>
  <w:num w:numId="24">
    <w:abstractNumId w:val="24"/>
  </w:num>
  <w:num w:numId="25">
    <w:abstractNumId w:val="11"/>
  </w:num>
  <w:num w:numId="26">
    <w:abstractNumId w:val="12"/>
  </w:num>
  <w:num w:numId="27">
    <w:abstractNumId w:val="20"/>
  </w:num>
  <w:num w:numId="28">
    <w:abstractNumId w:val="27"/>
  </w:num>
  <w:num w:numId="29">
    <w:abstractNumId w:val="37"/>
  </w:num>
  <w:num w:numId="30">
    <w:abstractNumId w:val="44"/>
  </w:num>
  <w:num w:numId="31">
    <w:abstractNumId w:val="38"/>
  </w:num>
  <w:num w:numId="32">
    <w:abstractNumId w:val="28"/>
  </w:num>
  <w:num w:numId="33">
    <w:abstractNumId w:val="19"/>
  </w:num>
  <w:num w:numId="34">
    <w:abstractNumId w:val="5"/>
  </w:num>
  <w:num w:numId="35">
    <w:abstractNumId w:val="35"/>
  </w:num>
  <w:num w:numId="36">
    <w:abstractNumId w:val="34"/>
  </w:num>
  <w:num w:numId="37">
    <w:abstractNumId w:val="18"/>
  </w:num>
  <w:num w:numId="38">
    <w:abstractNumId w:val="14"/>
  </w:num>
  <w:num w:numId="39">
    <w:abstractNumId w:val="47"/>
  </w:num>
  <w:num w:numId="40">
    <w:abstractNumId w:val="3"/>
  </w:num>
  <w:num w:numId="41">
    <w:abstractNumId w:val="10"/>
  </w:num>
  <w:num w:numId="42">
    <w:abstractNumId w:val="17"/>
  </w:num>
  <w:num w:numId="43">
    <w:abstractNumId w:val="1"/>
  </w:num>
  <w:num w:numId="44">
    <w:abstractNumId w:val="36"/>
  </w:num>
  <w:num w:numId="45">
    <w:abstractNumId w:val="13"/>
  </w:num>
  <w:num w:numId="46">
    <w:abstractNumId w:val="43"/>
  </w:num>
  <w:num w:numId="47">
    <w:abstractNumId w:val="4"/>
  </w:num>
  <w:num w:numId="48">
    <w:abstractNumId w:val="30"/>
  </w:num>
  <w:num w:numId="49">
    <w:abstractNumId w:val="8"/>
  </w:num>
  <w:num w:numId="50">
    <w:abstractNumId w:val="2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D28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71A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2B6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4CD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66C84"/>
    <w:rsid w:val="000715FC"/>
    <w:rsid w:val="000716E7"/>
    <w:rsid w:val="000726DF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ADE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1FA4"/>
    <w:rsid w:val="000B21A6"/>
    <w:rsid w:val="000B21D8"/>
    <w:rsid w:val="000B269C"/>
    <w:rsid w:val="000B4AD9"/>
    <w:rsid w:val="000B51C5"/>
    <w:rsid w:val="000B52A6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06F"/>
    <w:rsid w:val="000C3244"/>
    <w:rsid w:val="000C46F4"/>
    <w:rsid w:val="000C575E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68A8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1632"/>
    <w:rsid w:val="000F2B30"/>
    <w:rsid w:val="000F4201"/>
    <w:rsid w:val="000F42A5"/>
    <w:rsid w:val="000F4B48"/>
    <w:rsid w:val="000F5239"/>
    <w:rsid w:val="000F579B"/>
    <w:rsid w:val="000F5E46"/>
    <w:rsid w:val="000F61B5"/>
    <w:rsid w:val="000F6E3B"/>
    <w:rsid w:val="000F7443"/>
    <w:rsid w:val="000F7FA7"/>
    <w:rsid w:val="00102052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141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2E0"/>
    <w:rsid w:val="001A532F"/>
    <w:rsid w:val="001A566F"/>
    <w:rsid w:val="001A593E"/>
    <w:rsid w:val="001A6877"/>
    <w:rsid w:val="001A6A77"/>
    <w:rsid w:val="001A6B06"/>
    <w:rsid w:val="001A7EBF"/>
    <w:rsid w:val="001A7FFC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AC6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4B7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31E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13C"/>
    <w:rsid w:val="002122EC"/>
    <w:rsid w:val="00212F21"/>
    <w:rsid w:val="00213399"/>
    <w:rsid w:val="00213D7D"/>
    <w:rsid w:val="00214458"/>
    <w:rsid w:val="00215162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13E"/>
    <w:rsid w:val="002562B2"/>
    <w:rsid w:val="0025633A"/>
    <w:rsid w:val="0026010E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CEB"/>
    <w:rsid w:val="00267DEC"/>
    <w:rsid w:val="00267F05"/>
    <w:rsid w:val="002705CE"/>
    <w:rsid w:val="00270690"/>
    <w:rsid w:val="00270D3F"/>
    <w:rsid w:val="00270DD8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4AA8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6DEF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2A6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9AE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42DB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C72"/>
    <w:rsid w:val="002F5FE2"/>
    <w:rsid w:val="002F792F"/>
    <w:rsid w:val="002F7A4C"/>
    <w:rsid w:val="002F7C37"/>
    <w:rsid w:val="0030059C"/>
    <w:rsid w:val="00300B6E"/>
    <w:rsid w:val="00300C34"/>
    <w:rsid w:val="00301284"/>
    <w:rsid w:val="003019E9"/>
    <w:rsid w:val="00301B41"/>
    <w:rsid w:val="003032A5"/>
    <w:rsid w:val="00304846"/>
    <w:rsid w:val="00304B2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3FE4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B1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6A29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A60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1A6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086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27CB1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45ACE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672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23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6A5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1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73E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912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5F3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C28"/>
    <w:rsid w:val="00551ECF"/>
    <w:rsid w:val="00552D6E"/>
    <w:rsid w:val="0055561A"/>
    <w:rsid w:val="00555634"/>
    <w:rsid w:val="00555836"/>
    <w:rsid w:val="00555DC9"/>
    <w:rsid w:val="0056015C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0F5B"/>
    <w:rsid w:val="005B167A"/>
    <w:rsid w:val="005B1803"/>
    <w:rsid w:val="005B189B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2326"/>
    <w:rsid w:val="005C32E1"/>
    <w:rsid w:val="005C332A"/>
    <w:rsid w:val="005C38E9"/>
    <w:rsid w:val="005C44DD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58A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48C4"/>
    <w:rsid w:val="005E56E4"/>
    <w:rsid w:val="005E5707"/>
    <w:rsid w:val="005E6E26"/>
    <w:rsid w:val="005E72E4"/>
    <w:rsid w:val="005F1FD8"/>
    <w:rsid w:val="005F24D4"/>
    <w:rsid w:val="005F2D96"/>
    <w:rsid w:val="005F2DB8"/>
    <w:rsid w:val="005F3501"/>
    <w:rsid w:val="005F357E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2E4F"/>
    <w:rsid w:val="00603239"/>
    <w:rsid w:val="0060331D"/>
    <w:rsid w:val="00603635"/>
    <w:rsid w:val="00603C6A"/>
    <w:rsid w:val="006053E2"/>
    <w:rsid w:val="00605728"/>
    <w:rsid w:val="00605E69"/>
    <w:rsid w:val="00605FB6"/>
    <w:rsid w:val="00606A66"/>
    <w:rsid w:val="00607CAE"/>
    <w:rsid w:val="0061078F"/>
    <w:rsid w:val="006110BC"/>
    <w:rsid w:val="00611B6C"/>
    <w:rsid w:val="00611ED8"/>
    <w:rsid w:val="00612BD5"/>
    <w:rsid w:val="00612F79"/>
    <w:rsid w:val="00614D28"/>
    <w:rsid w:val="00615159"/>
    <w:rsid w:val="006152C3"/>
    <w:rsid w:val="0061632E"/>
    <w:rsid w:val="0061778F"/>
    <w:rsid w:val="00617A17"/>
    <w:rsid w:val="00617B94"/>
    <w:rsid w:val="006202EF"/>
    <w:rsid w:val="0062053B"/>
    <w:rsid w:val="00620EB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2735E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8E4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1B0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2116"/>
    <w:rsid w:val="006A36E2"/>
    <w:rsid w:val="006A3C24"/>
    <w:rsid w:val="006A413C"/>
    <w:rsid w:val="006A4200"/>
    <w:rsid w:val="006A463E"/>
    <w:rsid w:val="006A4F5D"/>
    <w:rsid w:val="006A5352"/>
    <w:rsid w:val="006A5403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0DC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BC6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3C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469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56C6"/>
    <w:rsid w:val="007461FD"/>
    <w:rsid w:val="007463D4"/>
    <w:rsid w:val="0074643E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A96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0B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04F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28F5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3C30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DF2"/>
    <w:rsid w:val="007D6E17"/>
    <w:rsid w:val="007D77CE"/>
    <w:rsid w:val="007D7F19"/>
    <w:rsid w:val="007D7F52"/>
    <w:rsid w:val="007E134D"/>
    <w:rsid w:val="007E1D2E"/>
    <w:rsid w:val="007E21C9"/>
    <w:rsid w:val="007E23DA"/>
    <w:rsid w:val="007E25A6"/>
    <w:rsid w:val="007E27C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125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2C5A"/>
    <w:rsid w:val="008934E6"/>
    <w:rsid w:val="0089390B"/>
    <w:rsid w:val="008939F5"/>
    <w:rsid w:val="00893CB2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482"/>
    <w:rsid w:val="008A3EF9"/>
    <w:rsid w:val="008A4541"/>
    <w:rsid w:val="008A4FED"/>
    <w:rsid w:val="008A57F6"/>
    <w:rsid w:val="008A58BF"/>
    <w:rsid w:val="008A5EAB"/>
    <w:rsid w:val="008A7AC7"/>
    <w:rsid w:val="008A7B37"/>
    <w:rsid w:val="008B052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822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27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76B"/>
    <w:rsid w:val="00907A66"/>
    <w:rsid w:val="00907D67"/>
    <w:rsid w:val="00910917"/>
    <w:rsid w:val="0091099D"/>
    <w:rsid w:val="009110EE"/>
    <w:rsid w:val="0091172E"/>
    <w:rsid w:val="00911E02"/>
    <w:rsid w:val="00911EA0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7F7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12F"/>
    <w:rsid w:val="00953407"/>
    <w:rsid w:val="00953A3C"/>
    <w:rsid w:val="00954256"/>
    <w:rsid w:val="00954497"/>
    <w:rsid w:val="00954BA8"/>
    <w:rsid w:val="00954E5C"/>
    <w:rsid w:val="009551C8"/>
    <w:rsid w:val="00955A70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7F2"/>
    <w:rsid w:val="0096284B"/>
    <w:rsid w:val="00963705"/>
    <w:rsid w:val="009640E9"/>
    <w:rsid w:val="00964691"/>
    <w:rsid w:val="00965EEC"/>
    <w:rsid w:val="00966725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9AB"/>
    <w:rsid w:val="00972E58"/>
    <w:rsid w:val="00973091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2618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0C8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770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8D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2F80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CF0"/>
    <w:rsid w:val="00A81E07"/>
    <w:rsid w:val="00A823A4"/>
    <w:rsid w:val="00A82C05"/>
    <w:rsid w:val="00A82D02"/>
    <w:rsid w:val="00A82E72"/>
    <w:rsid w:val="00A83078"/>
    <w:rsid w:val="00A837F7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4D4B"/>
    <w:rsid w:val="00AA6158"/>
    <w:rsid w:val="00AA7FA7"/>
    <w:rsid w:val="00AB0A9F"/>
    <w:rsid w:val="00AB35AF"/>
    <w:rsid w:val="00AB39F9"/>
    <w:rsid w:val="00AB3DA5"/>
    <w:rsid w:val="00AB4339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3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5FD"/>
    <w:rsid w:val="00AD59B8"/>
    <w:rsid w:val="00AE0678"/>
    <w:rsid w:val="00AE0749"/>
    <w:rsid w:val="00AE092C"/>
    <w:rsid w:val="00AE115B"/>
    <w:rsid w:val="00AE1774"/>
    <w:rsid w:val="00AE1DB2"/>
    <w:rsid w:val="00AE2379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4B3A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3AA2"/>
    <w:rsid w:val="00B4435E"/>
    <w:rsid w:val="00B445BE"/>
    <w:rsid w:val="00B447AF"/>
    <w:rsid w:val="00B44B78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05F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2D95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77DD6"/>
    <w:rsid w:val="00B8024D"/>
    <w:rsid w:val="00B813B8"/>
    <w:rsid w:val="00B81AEE"/>
    <w:rsid w:val="00B82734"/>
    <w:rsid w:val="00B837BB"/>
    <w:rsid w:val="00B83CAC"/>
    <w:rsid w:val="00B83E7A"/>
    <w:rsid w:val="00B83E99"/>
    <w:rsid w:val="00B8468A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0DEB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30C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1D2D"/>
    <w:rsid w:val="00BE3124"/>
    <w:rsid w:val="00BE3F4B"/>
    <w:rsid w:val="00BE470F"/>
    <w:rsid w:val="00BE477F"/>
    <w:rsid w:val="00BE4904"/>
    <w:rsid w:val="00BE4E72"/>
    <w:rsid w:val="00BE5150"/>
    <w:rsid w:val="00BE587D"/>
    <w:rsid w:val="00BE5E19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0F2C"/>
    <w:rsid w:val="00C51DE7"/>
    <w:rsid w:val="00C520E8"/>
    <w:rsid w:val="00C532A1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6F00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440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660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1E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5CC7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4B1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12C4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A11"/>
    <w:rsid w:val="00DA0E0C"/>
    <w:rsid w:val="00DA1CAE"/>
    <w:rsid w:val="00DA32DC"/>
    <w:rsid w:val="00DA456F"/>
    <w:rsid w:val="00DA4D7F"/>
    <w:rsid w:val="00DA5550"/>
    <w:rsid w:val="00DA56CA"/>
    <w:rsid w:val="00DA61D2"/>
    <w:rsid w:val="00DA7437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9E3"/>
    <w:rsid w:val="00DC0E0B"/>
    <w:rsid w:val="00DC0FBE"/>
    <w:rsid w:val="00DC226A"/>
    <w:rsid w:val="00DC37FB"/>
    <w:rsid w:val="00DC41CD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E7E01"/>
    <w:rsid w:val="00DF0300"/>
    <w:rsid w:val="00DF064B"/>
    <w:rsid w:val="00DF0892"/>
    <w:rsid w:val="00DF0A78"/>
    <w:rsid w:val="00DF0CB2"/>
    <w:rsid w:val="00DF192B"/>
    <w:rsid w:val="00DF1F1C"/>
    <w:rsid w:val="00DF2128"/>
    <w:rsid w:val="00DF22AE"/>
    <w:rsid w:val="00DF2896"/>
    <w:rsid w:val="00DF32C1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4467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7E0"/>
    <w:rsid w:val="00E30AE5"/>
    <w:rsid w:val="00E31700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87C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3958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781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435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971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6E26"/>
    <w:rsid w:val="00F50914"/>
    <w:rsid w:val="00F5177F"/>
    <w:rsid w:val="00F517EC"/>
    <w:rsid w:val="00F517F0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008D"/>
    <w:rsid w:val="00F61167"/>
    <w:rsid w:val="00F61D6B"/>
    <w:rsid w:val="00F61EC6"/>
    <w:rsid w:val="00F6274F"/>
    <w:rsid w:val="00F6295E"/>
    <w:rsid w:val="00F639A8"/>
    <w:rsid w:val="00F6417F"/>
    <w:rsid w:val="00F64C62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3FD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0FD8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76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911"/>
    <w:rsid w:val="00FE2C40"/>
    <w:rsid w:val="00FE314C"/>
    <w:rsid w:val="00FE4588"/>
    <w:rsid w:val="00FE4ACD"/>
    <w:rsid w:val="00FE5572"/>
    <w:rsid w:val="00FE5B8B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65AA62"/>
  <w15:docId w15:val="{B2322DF2-BD58-410C-9172-706FC1D8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"/>
    <w:basedOn w:val="Normalny"/>
    <w:link w:val="AkapitzlistZnak"/>
    <w:qFormat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link w:val="Akapitzlist"/>
    <w:qFormat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641B0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6641B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41">
    <w:name w:val="Zwykła tabela 41"/>
    <w:basedOn w:val="Standardowy"/>
    <w:uiPriority w:val="44"/>
    <w:rsid w:val="002A6DE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ogrubienie">
    <w:name w:val="Strong"/>
    <w:basedOn w:val="Domylnaczcionkaakapitu"/>
    <w:uiPriority w:val="22"/>
    <w:qFormat/>
    <w:rsid w:val="007456C6"/>
    <w:rPr>
      <w:b/>
      <w:bCs/>
    </w:rPr>
  </w:style>
  <w:style w:type="paragraph" w:styleId="Lista">
    <w:name w:val="List"/>
    <w:rsid w:val="00A0598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283" w:hanging="283"/>
    </w:pPr>
    <w:rPr>
      <w:color w:val="000000"/>
      <w:sz w:val="22"/>
      <w:szCs w:val="22"/>
      <w:u w:color="000000"/>
      <w:bdr w:val="nil"/>
      <w:lang w:val="pl-PL" w:eastAsia="pl-PL"/>
    </w:rPr>
  </w:style>
  <w:style w:type="numbering" w:customStyle="1" w:styleId="Zaimportowanystyl9">
    <w:name w:val="Zaimportowany styl 9"/>
    <w:rsid w:val="00A0598D"/>
    <w:pPr>
      <w:numPr>
        <w:numId w:val="39"/>
      </w:numPr>
    </w:pPr>
  </w:style>
  <w:style w:type="numbering" w:customStyle="1" w:styleId="Zaimportowanystyl11">
    <w:name w:val="Zaimportowany styl 11"/>
    <w:rsid w:val="00A0598D"/>
    <w:pPr>
      <w:numPr>
        <w:numId w:val="41"/>
      </w:numPr>
    </w:pPr>
  </w:style>
  <w:style w:type="numbering" w:customStyle="1" w:styleId="Numery1">
    <w:name w:val="Numery1"/>
    <w:rsid w:val="00A0598D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dudzic@silesia-automotive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sse@ksse.com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ccotti\Dropbox\Interne%20Dokumente\EU%20Projekte\UrbanInno\Project%20Implementation\WP%20Project%20Management\Official%20Templates%20Office\Word_Halfpage_cover_portrait_Innovati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urzbeschreibung xmlns="c9837341-62f1-46f9-91b2-775097702400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ED90B7617026468CEBEF05A0088487" ma:contentTypeVersion="0" ma:contentTypeDescription="Create a new document." ma:contentTypeScope="" ma:versionID="7e4da9d72644d0ddf9fff01adb6cd7aa">
  <xsd:schema xmlns:xsd="http://www.w3.org/2001/XMLSchema" xmlns:xs="http://www.w3.org/2001/XMLSchema" xmlns:p="http://schemas.microsoft.com/office/2006/metadata/properties" xmlns:ns1="http://schemas.microsoft.com/sharepoint/v3" xmlns:ns2="c9837341-62f1-46f9-91b2-775097702400" targetNamespace="http://schemas.microsoft.com/office/2006/metadata/properties" ma:root="true" ma:fieldsID="16757e9cb738cd9163d211cdb3edc963" ns1:_="" ns2:_="">
    <xsd:import namespace="http://schemas.microsoft.com/sharepoint/v3"/>
    <xsd:import namespace="c9837341-62f1-46f9-91b2-775097702400"/>
    <xsd:element name="properties">
      <xsd:complexType>
        <xsd:sequence>
          <xsd:element name="documentManagement">
            <xsd:complexType>
              <xsd:all>
                <xsd:element ref="ns2:Kurzbeschreibung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37341-62f1-46f9-91b2-775097702400" elementFormDefault="qualified">
    <xsd:import namespace="http://schemas.microsoft.com/office/2006/documentManagement/types"/>
    <xsd:import namespace="http://schemas.microsoft.com/office/infopath/2007/PartnerControls"/>
    <xsd:element name="Kurzbeschreibung" ma:index="8" nillable="true" ma:displayName="Kurzbeschreibung" ma:internalName="Kurzbeschreibung">
      <xsd:simpleType>
        <xsd:restriction base="dms:Text">
          <xsd:maxLength value="255"/>
        </xsd:restriction>
      </xsd:simple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F6E1B3-4FCB-40BD-ADF9-CBC5047858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F90DB9-D9F4-441E-889E-9DE469B21842}">
  <ds:schemaRefs>
    <ds:schemaRef ds:uri="http://schemas.microsoft.com/office/2006/metadata/properties"/>
    <ds:schemaRef ds:uri="http://schemas.microsoft.com/office/infopath/2007/PartnerControls"/>
    <ds:schemaRef ds:uri="c9837341-62f1-46f9-91b2-775097702400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FAE89E6-0F42-4B3A-94EA-9881AE412C6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A82AED7-F142-4899-B7E5-2A7DE749F14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91FC632-0F1D-4D63-AF50-2F030E4ED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9837341-62f1-46f9-91b2-775097702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Word_Halfpage_cover_portrait_Innovation.dotx</Template>
  <TotalTime>60</TotalTime>
  <Pages>5</Pages>
  <Words>2000</Words>
  <Characters>11406</Characters>
  <Application>Microsoft Office Word</Application>
  <DocSecurity>0</DocSecurity>
  <Lines>95</Lines>
  <Paragraphs>26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13380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 03/Boost4BSO/2022</dc:title>
  <dc:subject>Part A</dc:subject>
  <dc:creator/>
  <cp:lastModifiedBy>Ewa Dudzic</cp:lastModifiedBy>
  <cp:revision>17</cp:revision>
  <cp:lastPrinted>2021-05-07T08:00:00Z</cp:lastPrinted>
  <dcterms:created xsi:type="dcterms:W3CDTF">2022-01-13T06:44:00Z</dcterms:created>
  <dcterms:modified xsi:type="dcterms:W3CDTF">2022-01-18T15:21:00Z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0x010100B8ED90B7617026468CEBEF05A0088487</vt:lpwstr>
  </property>
</Properties>
</file>