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523695" w14:textId="77777777" w:rsidR="00876835" w:rsidRPr="006A2181" w:rsidRDefault="00987A19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>Wykaz dokument</w:t>
      </w:r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w </w:t>
      </w:r>
      <w:proofErr w:type="spellStart"/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proofErr w:type="spellEnd"/>
      <w:r w:rsidRPr="006A21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postępowaniu o wydanie decyzji o wsparciu nowej inwestycji</w:t>
      </w:r>
    </w:p>
    <w:p w14:paraId="5291176F" w14:textId="77777777" w:rsidR="00F734BA" w:rsidRPr="006A2181" w:rsidRDefault="00F734B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049F4F" w14:textId="350D1951" w:rsidR="00876835" w:rsidRPr="006A2181" w:rsidRDefault="005E200D" w:rsidP="00E24DA8">
      <w:pPr>
        <w:spacing w:after="0" w:line="288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b/>
          <w:color w:val="auto"/>
          <w:sz w:val="24"/>
          <w:szCs w:val="24"/>
        </w:rPr>
        <w:t>Dokumenty wymagane:</w:t>
      </w:r>
    </w:p>
    <w:p w14:paraId="076087D9" w14:textId="77777777" w:rsidR="00876835" w:rsidRPr="006A2181" w:rsidRDefault="00987A19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Wniosek o wydanie decyzji o wsparciu (zał. Nr 2 do rozporządzenia w sprawie pomocy publicznej udzielanej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niekt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rym przedsiębiorcom na realizację nowych inwestycji-  Dz. U. z 2018r., poz. 1713).</w:t>
      </w:r>
    </w:p>
    <w:p w14:paraId="1D4843E9" w14:textId="77777777" w:rsidR="005E200D" w:rsidRPr="006A2181" w:rsidRDefault="005E20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Aktualny wydruk z Krajowego Rejestru Sądowego lub aktualny wydruk z Centralnej Ewidencji i Informacji o Działalności Gospodarczej. </w:t>
      </w:r>
    </w:p>
    <w:p w14:paraId="7861FE55" w14:textId="19B03C07" w:rsidR="005E200D" w:rsidRPr="006A2181" w:rsidRDefault="005E20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Aktualna lista wspólników Spółki wnioskodawcy.</w:t>
      </w:r>
    </w:p>
    <w:p w14:paraId="08DDA376" w14:textId="2DD2859F" w:rsidR="00350CF0" w:rsidRPr="006A2181" w:rsidRDefault="00032C0D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Aktualne z</w:t>
      </w:r>
      <w:r w:rsidR="00350CF0" w:rsidRPr="006A2181">
        <w:rPr>
          <w:rFonts w:ascii="Times New Roman" w:hAnsi="Times New Roman" w:cs="Times New Roman"/>
          <w:color w:val="auto"/>
          <w:sz w:val="24"/>
          <w:szCs w:val="24"/>
        </w:rPr>
        <w:t>aświadczenie</w:t>
      </w:r>
      <w:r w:rsidR="00290344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z Krajowego Rejestru Karnego</w:t>
      </w:r>
      <w:r w:rsidR="00350CF0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 niekaralności za przestępstwa popełnione przeciwko środowisku – art. 14 ust. 2 ustawy o wspieraniu nowych inwestycji:</w:t>
      </w:r>
    </w:p>
    <w:p w14:paraId="22E3E5D7" w14:textId="77777777" w:rsidR="00032C0D" w:rsidRPr="006A2181" w:rsidRDefault="00350CF0" w:rsidP="00AA579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przypadku przedsiębiorcy </w:t>
      </w:r>
      <w:r w:rsidR="00BB5228" w:rsidRPr="006A2181">
        <w:rPr>
          <w:rFonts w:ascii="Times New Roman" w:hAnsi="Times New Roman" w:cs="Times New Roman"/>
          <w:color w:val="auto"/>
          <w:sz w:val="24"/>
          <w:szCs w:val="24"/>
        </w:rPr>
        <w:t>będącego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osobą fizyczną - zaświadczenie dotyczące tej osoby;</w:t>
      </w:r>
    </w:p>
    <w:p w14:paraId="2C7BB199" w14:textId="47805FB1" w:rsidR="00350CF0" w:rsidRPr="006A2181" w:rsidRDefault="00350CF0" w:rsidP="00AA579A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przypadku przedsiębiorcy będącego osobą prawną lub jednostką organizacyjną nieposiadającą osobowości prawnej - zaświadczenia dotyczące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wsp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lników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i członków zarządu.  </w:t>
      </w:r>
    </w:p>
    <w:p w14:paraId="39F3CDEA" w14:textId="62A582C7" w:rsidR="004B1C1E" w:rsidRPr="006A2181" w:rsidRDefault="004B1C1E" w:rsidP="00E24DA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Formularz informacji przedstawianych przy ubieganiu się o pomoc inną niż pomoc w rolnictwie lub rybołówstwie, pomoc de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minimis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lub pomoc de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minimis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w rolnictwie lub rybołówstwie</w:t>
      </w:r>
      <w:r w:rsidR="00303752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7CA2541" w14:textId="77777777" w:rsidR="00651C56" w:rsidRPr="006A2181" w:rsidRDefault="00651C56" w:rsidP="00216EF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Sprawozdanie finansowe spółki za ostatni rok obrotowy wnioskodawcy (bilans, rachunek zysków i strat) lub zeznania podatkowe PIT osoby fizycznej prowadzącej działalność gospodarczą za ostatni rok. </w:t>
      </w:r>
    </w:p>
    <w:p w14:paraId="18FBA460" w14:textId="4FFAE904" w:rsidR="00350CF0" w:rsidRPr="006A2181" w:rsidRDefault="005361C7" w:rsidP="00216EFF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Oświadczenia:</w:t>
      </w:r>
    </w:p>
    <w:p w14:paraId="5FB754E2" w14:textId="0FCC068E" w:rsidR="003D5D75" w:rsidRPr="006A2181" w:rsidRDefault="003D5D75" w:rsidP="000026FC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r w:rsidR="00D129E8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przedsiębiorcy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o wyrażeniu zgody na doręczanie pism</w:t>
      </w:r>
      <w:r w:rsidR="00B57289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04FB0" w:rsidRPr="006A2181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B57289" w:rsidRPr="006A2181">
        <w:rPr>
          <w:rFonts w:ascii="Times New Roman" w:hAnsi="Times New Roman" w:cs="Times New Roman"/>
          <w:color w:val="auto"/>
          <w:sz w:val="24"/>
          <w:szCs w:val="24"/>
        </w:rPr>
        <w:t>postępowaniu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za pomocą środków komunikacji elektronicznej, zgodnie z art. 39 (1) § 1 pkt 3 KPA.  </w:t>
      </w:r>
    </w:p>
    <w:p w14:paraId="3C37E37E" w14:textId="10747BA0" w:rsidR="00596058" w:rsidRPr="006A2181" w:rsidRDefault="005361C7" w:rsidP="000026FC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przedsiębiorcy o zobowiązaniu się do zawarcia </w:t>
      </w:r>
      <w:r w:rsidR="00062323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z KSSE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umowy o świadczenie usług w terminie 14 dni od dnia doręczenia decyzji o wsparciu. </w:t>
      </w:r>
    </w:p>
    <w:p w14:paraId="289CF386" w14:textId="4A64A7E4" w:rsidR="0010383D" w:rsidRPr="006A2181" w:rsidRDefault="0010383D" w:rsidP="00AA579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E1140B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przedsiębiorcy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, że na dzień złożenia wniosku o wydanie decyzji o wparciu przedsiębiorca nie jest zobowiązany do zwrotu pomocy publicznej uzyskanej w ramach uchylonej decyzji o wsparciu. </w:t>
      </w:r>
    </w:p>
    <w:p w14:paraId="2837257C" w14:textId="1AC81841" w:rsidR="0010383D" w:rsidRPr="006A2181" w:rsidRDefault="0010383D" w:rsidP="00AA579A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Oświadczenie</w:t>
      </w:r>
      <w:r w:rsidR="00E412BA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412BA"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</w:t>
      </w:r>
      <w:bookmarkStart w:id="0" w:name="_GoBack"/>
      <w:bookmarkEnd w:id="0"/>
      <w:r w:rsidR="00E412BA"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>, że nie zostało wszczęte</w:t>
      </w:r>
      <w:r w:rsidR="009356B3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wobec niego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postępowanie upadłościowe lub nie z</w:t>
      </w:r>
      <w:r w:rsidR="004C3B9C" w:rsidRPr="006A2181">
        <w:rPr>
          <w:rFonts w:ascii="Times New Roman" w:hAnsi="Times New Roman" w:cs="Times New Roman"/>
          <w:color w:val="auto"/>
          <w:sz w:val="24"/>
          <w:szCs w:val="24"/>
        </w:rPr>
        <w:t>ostał złożony wniosek do sądu o 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ogłoszenie upadłości. </w:t>
      </w:r>
    </w:p>
    <w:p w14:paraId="3F20B6B5" w14:textId="77777777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przedsiębiorcy, że w deklarowanych kosztach kwalifikowanych inwestycji nie zostały ujęte koszty budowy szerokorozumianej instalacji energetycznej związanej z wytwarzaniem energii, jej dystrybucją i infrastrukturą energetyczną. </w:t>
      </w:r>
    </w:p>
    <w:p w14:paraId="650E102C" w14:textId="77777777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Oświadczenie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zobowiązaniu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sie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̨ do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przekazywania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informacji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celu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gromadzenia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Ewidencji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Wsparcia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Nowej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Inwestycji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związku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z art. 32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2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ustawy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wspieraniu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nowych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inwestycji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oraz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zakresie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wynikającym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z art. 31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1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tej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ustawy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</w:t>
      </w:r>
    </w:p>
    <w:p w14:paraId="678F60B1" w14:textId="623CF65D" w:rsidR="003C10DD" w:rsidRPr="006A2181" w:rsidRDefault="003C10DD" w:rsidP="003C10DD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przedsiębiorcy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36DF"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o niezaleganiu z płatnościami 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wobec Urzędu Skarbowego i ZUS-u.</w:t>
      </w:r>
    </w:p>
    <w:p w14:paraId="444D41F9" w14:textId="77777777" w:rsidR="00525C19" w:rsidRPr="006A2181" w:rsidRDefault="00525C19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70806" w14:textId="2CF879A7" w:rsidR="005E200D" w:rsidRPr="006A2181" w:rsidRDefault="005E200D" w:rsidP="00E24DA8">
      <w:pPr>
        <w:spacing w:after="0" w:line="288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Dokumenty </w:t>
      </w:r>
      <w:r w:rsidR="00B748B0" w:rsidRPr="006A2181">
        <w:rPr>
          <w:rFonts w:ascii="Times New Roman" w:hAnsi="Times New Roman" w:cs="Times New Roman"/>
          <w:b/>
          <w:color w:val="auto"/>
          <w:sz w:val="24"/>
          <w:szCs w:val="24"/>
        </w:rPr>
        <w:t>fakultatywne</w:t>
      </w:r>
      <w:r w:rsidR="00A61AEF" w:rsidRPr="006A2181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4D8E288F" w14:textId="77777777" w:rsidR="00525C19" w:rsidRPr="006A2181" w:rsidRDefault="00987A19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Biznes plan planowanego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przedsięwzię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cia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5FF4DF5" w14:textId="77777777" w:rsidR="00841543" w:rsidRPr="006A2181" w:rsidRDefault="004B1C1E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Wypisy i wyrysy z ewidencji grunt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dla działek, na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rych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planowana jest realizacja nowej inwestycji. </w:t>
      </w:r>
    </w:p>
    <w:p w14:paraId="32B0C7DB" w14:textId="0EE96379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pomocy regionalnej udzielonej dużemu przedsiębiorcy na dywersyfikację produkcji istniejącego przedsiębiorstwa, należ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y do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łączyć oświadczenie i dokumenty świadczą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ce o spe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łnieniu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dodatkowego kryterium, tj. potwierdzające, że koszty kwalifikujące się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pt-PT"/>
        </w:rPr>
        <w:t>do obj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ęcia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pomocą powinny przekraczać o co najmniej 200% wartość księgową ponownie wykorzystywanych aktyw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w, odnotowaną w roku obrotowym poprzedzającym rozpoczęcie dywersyfikacji. </w:t>
      </w:r>
    </w:p>
    <w:p w14:paraId="1C202324" w14:textId="2A99CE02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pomocy regionalnej udzielonej dużemu przedsiębiorcy na zasadniczą zmianę dotyczącą całościowego procesu produkcyjnego istniejącego przedsiębiorstwa, należ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n-US"/>
        </w:rPr>
        <w:t>y do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>łączyć oświadczenie i dokumenty świadczą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ce o spe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łnieniu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dodatkowego kryterium, tj. potwierdzające, że koszty kwalifikujące się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pt-PT"/>
        </w:rPr>
        <w:t>do obj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ęcia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pomocą powinny przekraczać koszty amortyzacji aktyw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w związanych z działalnością podlegającą zmianie w okresie ostatnich trzech lat obrotowych przed dniem złożenia wniosku o pomoc. </w:t>
      </w:r>
    </w:p>
    <w:p w14:paraId="695375CC" w14:textId="6980ED47" w:rsidR="00841543" w:rsidRPr="006A2181" w:rsidRDefault="00841543" w:rsidP="00E24DA8">
      <w:pPr>
        <w:pStyle w:val="Akapitzlist"/>
        <w:numPr>
          <w:ilvl w:val="3"/>
          <w:numId w:val="2"/>
        </w:numPr>
        <w:spacing w:after="0" w:line="288" w:lineRule="auto"/>
        <w:jc w:val="both"/>
        <w:rPr>
          <w:color w:val="auto"/>
        </w:rPr>
      </w:pPr>
      <w:r w:rsidRPr="006A2181">
        <w:rPr>
          <w:rFonts w:ascii="Times New Roman" w:hAnsi="Times New Roman" w:cs="Times New Roman"/>
          <w:color w:val="auto"/>
          <w:sz w:val="24"/>
          <w:szCs w:val="24"/>
        </w:rPr>
        <w:t>W przypadku złożenia oświadczenia o otrzymanej pomocy zgodnie z pkt 5 wniosku o wydanie decyzji o wsparciu - oświadczenie o wartości otrzymanej pomocy (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zar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wno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przez oferenta jak i innego przedsiębiorcę </w:t>
      </w:r>
      <w:r w:rsidRPr="006A2181">
        <w:rPr>
          <w:rFonts w:ascii="Times New Roman" w:hAnsi="Times New Roman" w:cs="Times New Roman"/>
          <w:color w:val="auto"/>
          <w:sz w:val="24"/>
          <w:szCs w:val="24"/>
          <w:lang w:val="it-IT"/>
        </w:rPr>
        <w:t>nale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żącego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do tej samej grupy kapitałowej),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rą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 otrzymano na inne przedsięwzięcia gospodarcze w ciągu ostatnich 3 lat na tym samym obszarze NTS, w </w:t>
      </w:r>
      <w:proofErr w:type="spellStart"/>
      <w:r w:rsidRPr="006A2181">
        <w:rPr>
          <w:rFonts w:ascii="Times New Roman" w:hAnsi="Times New Roman" w:cs="Times New Roman"/>
          <w:color w:val="auto"/>
          <w:sz w:val="24"/>
          <w:szCs w:val="24"/>
        </w:rPr>
        <w:t>kt</w:t>
      </w:r>
      <w:proofErr w:type="spellEnd"/>
      <w:r w:rsidRPr="006A2181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6A2181">
        <w:rPr>
          <w:rFonts w:ascii="Times New Roman" w:hAnsi="Times New Roman" w:cs="Times New Roman"/>
          <w:color w:val="auto"/>
          <w:sz w:val="24"/>
          <w:szCs w:val="24"/>
        </w:rPr>
        <w:t xml:space="preserve">rym realizowane będzie nowe przedsięwzięcie gospodarcze. </w:t>
      </w:r>
    </w:p>
    <w:p w14:paraId="0ADACA4A" w14:textId="01B68912" w:rsidR="00876835" w:rsidRPr="00E24DA8" w:rsidRDefault="00876835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A5DC02" w14:textId="31AFE498" w:rsidR="00876835" w:rsidRPr="00E24DA8" w:rsidRDefault="00987A19" w:rsidP="00E24DA8">
      <w:pPr>
        <w:spacing w:after="0"/>
        <w:ind w:left="36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4DA8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br/>
      </w:r>
    </w:p>
    <w:p w14:paraId="24F63F73" w14:textId="43E1595F" w:rsidR="00876835" w:rsidRPr="00E24DA8" w:rsidRDefault="00876835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76835" w:rsidRPr="00E24DA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EDF9" w14:textId="77777777" w:rsidR="0063105F" w:rsidRDefault="0063105F">
      <w:pPr>
        <w:spacing w:after="0" w:line="240" w:lineRule="auto"/>
      </w:pPr>
      <w:r>
        <w:separator/>
      </w:r>
    </w:p>
  </w:endnote>
  <w:endnote w:type="continuationSeparator" w:id="0">
    <w:p w14:paraId="2FE3EEBD" w14:textId="77777777" w:rsidR="0063105F" w:rsidRDefault="0063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0463" w14:textId="77777777" w:rsidR="00987A19" w:rsidRDefault="00987A1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94D6" w14:textId="77777777" w:rsidR="0063105F" w:rsidRDefault="0063105F">
      <w:pPr>
        <w:spacing w:after="0" w:line="240" w:lineRule="auto"/>
      </w:pPr>
      <w:r>
        <w:separator/>
      </w:r>
    </w:p>
  </w:footnote>
  <w:footnote w:type="continuationSeparator" w:id="0">
    <w:p w14:paraId="777A26B1" w14:textId="77777777" w:rsidR="0063105F" w:rsidRDefault="0063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3A13" w14:textId="77777777" w:rsidR="00987A19" w:rsidRDefault="00987A1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614"/>
    <w:multiLevelType w:val="hybridMultilevel"/>
    <w:tmpl w:val="AA981B84"/>
    <w:numStyleLink w:val="Zaimportowanystyl1"/>
  </w:abstractNum>
  <w:abstractNum w:abstractNumId="1" w15:restartNumberingAfterBreak="0">
    <w:nsid w:val="134151F8"/>
    <w:multiLevelType w:val="hybridMultilevel"/>
    <w:tmpl w:val="C742BB2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D97DDD"/>
    <w:multiLevelType w:val="hybridMultilevel"/>
    <w:tmpl w:val="A60C930A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5C67663"/>
    <w:multiLevelType w:val="hybridMultilevel"/>
    <w:tmpl w:val="FE48C6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6D50D94"/>
    <w:multiLevelType w:val="hybridMultilevel"/>
    <w:tmpl w:val="24E02AA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1C40AAA"/>
    <w:multiLevelType w:val="hybridMultilevel"/>
    <w:tmpl w:val="7E8E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B17B3"/>
    <w:multiLevelType w:val="hybridMultilevel"/>
    <w:tmpl w:val="AA981B84"/>
    <w:styleLink w:val="Zaimportowanystyl1"/>
    <w:lvl w:ilvl="0" w:tplc="19CE70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04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55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0B55E">
      <w:start w:val="1"/>
      <w:numFmt w:val="decimal"/>
      <w:lvlText w:val="%4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1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E814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E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52F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7B3057"/>
    <w:multiLevelType w:val="hybridMultilevel"/>
    <w:tmpl w:val="4EACA3E4"/>
    <w:lvl w:ilvl="0" w:tplc="04150017">
      <w:start w:val="1"/>
      <w:numFmt w:val="lowerLetter"/>
      <w:lvlText w:val="%1)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914C8"/>
    <w:multiLevelType w:val="hybridMultilevel"/>
    <w:tmpl w:val="E2821AA6"/>
    <w:lvl w:ilvl="0" w:tplc="04150019">
      <w:start w:val="1"/>
      <w:numFmt w:val="lowerLetter"/>
      <w:lvlText w:val="%1.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35"/>
    <w:rsid w:val="000058A2"/>
    <w:rsid w:val="00032C0D"/>
    <w:rsid w:val="00062323"/>
    <w:rsid w:val="0010383D"/>
    <w:rsid w:val="00114A53"/>
    <w:rsid w:val="001247E8"/>
    <w:rsid w:val="001812C9"/>
    <w:rsid w:val="001B4C1C"/>
    <w:rsid w:val="001E2E13"/>
    <w:rsid w:val="00290344"/>
    <w:rsid w:val="00303752"/>
    <w:rsid w:val="00350CF0"/>
    <w:rsid w:val="003C10DD"/>
    <w:rsid w:val="003C36DF"/>
    <w:rsid w:val="003D5D75"/>
    <w:rsid w:val="004B1C1E"/>
    <w:rsid w:val="004C3B9C"/>
    <w:rsid w:val="00525C19"/>
    <w:rsid w:val="005361C7"/>
    <w:rsid w:val="005840A4"/>
    <w:rsid w:val="00592464"/>
    <w:rsid w:val="00596058"/>
    <w:rsid w:val="005E200D"/>
    <w:rsid w:val="005F0316"/>
    <w:rsid w:val="005F57E1"/>
    <w:rsid w:val="006064E0"/>
    <w:rsid w:val="0063105F"/>
    <w:rsid w:val="0064610D"/>
    <w:rsid w:val="00651C56"/>
    <w:rsid w:val="006A2181"/>
    <w:rsid w:val="0079606D"/>
    <w:rsid w:val="007F3548"/>
    <w:rsid w:val="00841543"/>
    <w:rsid w:val="00850F26"/>
    <w:rsid w:val="00876835"/>
    <w:rsid w:val="0092633A"/>
    <w:rsid w:val="009356B3"/>
    <w:rsid w:val="00963890"/>
    <w:rsid w:val="00987A19"/>
    <w:rsid w:val="009B7111"/>
    <w:rsid w:val="00A61AEF"/>
    <w:rsid w:val="00AA579A"/>
    <w:rsid w:val="00B001A6"/>
    <w:rsid w:val="00B04FB0"/>
    <w:rsid w:val="00B57289"/>
    <w:rsid w:val="00B748B0"/>
    <w:rsid w:val="00BB5228"/>
    <w:rsid w:val="00BB7B01"/>
    <w:rsid w:val="00CC5FDB"/>
    <w:rsid w:val="00D129E8"/>
    <w:rsid w:val="00D50D8A"/>
    <w:rsid w:val="00D57F4C"/>
    <w:rsid w:val="00E1140B"/>
    <w:rsid w:val="00E24DA8"/>
    <w:rsid w:val="00E410FA"/>
    <w:rsid w:val="00E412BA"/>
    <w:rsid w:val="00E77501"/>
    <w:rsid w:val="00EC658C"/>
    <w:rsid w:val="00F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C71"/>
  <w15:docId w15:val="{B9515344-4B00-43D8-8D06-FDED51C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19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05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</cp:lastModifiedBy>
  <cp:revision>55</cp:revision>
  <dcterms:created xsi:type="dcterms:W3CDTF">2018-10-03T04:50:00Z</dcterms:created>
  <dcterms:modified xsi:type="dcterms:W3CDTF">2018-10-30T12:33:00Z</dcterms:modified>
</cp:coreProperties>
</file>